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83" w:rsidRDefault="002F0583" w:rsidP="002F0583">
      <w:pPr>
        <w:spacing w:after="0"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3575" cy="1666875"/>
            <wp:effectExtent l="19050" t="0" r="9525" b="0"/>
            <wp:docPr id="1" name="Obraz 1" descr="Opis: kopernik_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pernik_szabl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83" w:rsidRDefault="002F0583" w:rsidP="002F0583">
      <w:pPr>
        <w:spacing w:after="0" w:line="360" w:lineRule="auto"/>
      </w:pPr>
    </w:p>
    <w:p w:rsidR="001F7E3B" w:rsidRPr="001F7E3B" w:rsidRDefault="001F7E3B" w:rsidP="001F7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7E3B">
        <w:rPr>
          <w:rFonts w:ascii="Times New Roman" w:hAnsi="Times New Roman" w:cs="Times New Roman"/>
          <w:b/>
          <w:sz w:val="40"/>
          <w:szCs w:val="40"/>
        </w:rPr>
        <w:t>PROGRAM WYCHOWAWCZO – PROFILAKTYCZNY</w:t>
      </w:r>
    </w:p>
    <w:p w:rsidR="001F7E3B" w:rsidRDefault="001F7E3B" w:rsidP="001F7E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Wstęp:</w:t>
      </w:r>
    </w:p>
    <w:p w:rsidR="001F7E3B" w:rsidRDefault="001F7E3B" w:rsidP="001F7E3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IV Liceum Ogólnokształcące w Rzeszowie jest szkołą skupiającą uczniów bardzo zdolnych i posiadających silną motywację do zdobywania wiedzy. Wszystkie badania prowadzone przez wychowawców i pedagogów wśród uczniów na początku klasy pierwszej wskazują, że 100% uczniów przychodzi do naszej szkoły z nastawieniem, że jest ona przygotowaniem do podjęcia studiów. Około 40 – 70 % uczniów (w zależności od profilu klasy) ma już nawet zaplanowane, jakie podejmie studia i jaki będzie wykonywać w przyszłości zawód.</w:t>
      </w:r>
    </w:p>
    <w:p w:rsidR="001F7E3B" w:rsidRDefault="001F7E3B" w:rsidP="001F7E3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Nasi uczniowie od początku nauki starają się osiągać jak najwyższe wyniki. Średnie klas wahają się pomiędzy ocenami: 3,7 - 4,7.</w:t>
      </w:r>
    </w:p>
    <w:p w:rsidR="001F7E3B" w:rsidRDefault="001F7E3B" w:rsidP="001F7E3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Duże ambicje uczniów i ich skupienie na nauce silnie rzutują na rodzaj i jakość problemów występujących w naszej szkole. Są to głównie problemy związane z budowaniem własnej tożsamości, kształtowaniem osobowości, nieadekwatnością osiąganych wyników w nauce </w:t>
      </w:r>
      <w:r>
        <w:rPr>
          <w:rFonts w:ascii="Times New Roman" w:hAnsi="Times New Roman"/>
          <w:sz w:val="24"/>
          <w:szCs w:val="24"/>
        </w:rPr>
        <w:br/>
        <w:t>w stosunku do własnych oczekiwań, problemy egzystencjalne, rówieśnicze i rodzinne.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3B" w:rsidRDefault="001F7E3B" w:rsidP="001F7E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teoretyczne wraz z podstawą prawną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prawne dla działań wychowawczo-profilaktycznych w szkole: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przyjęta przez Zgromadzenie Ogólne Narodów Zjednoczonych dnia 20 listopada 1989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1991 nr 120 poz. 526).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Rzeczypospolitej Polskiej z dnia 2 kwietnia 1997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1997 nr 78 poz.</w:t>
      </w:r>
    </w:p>
    <w:p w:rsidR="001F7E3B" w:rsidRDefault="001F7E3B" w:rsidP="001F7E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483).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59)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18 sierpnia 2015 r. w sprawie zakresu </w:t>
      </w:r>
      <w:r>
        <w:rPr>
          <w:rFonts w:ascii="Times New Roman" w:hAnsi="Times New Roman" w:cs="Times New Roman"/>
          <w:sz w:val="24"/>
          <w:szCs w:val="24"/>
        </w:rPr>
        <w:br/>
        <w:t>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poz. 1249) z późniejszymi zmianami. </w:t>
      </w:r>
    </w:p>
    <w:p w:rsidR="001F7E3B" w:rsidRDefault="001F7E3B" w:rsidP="001F7E3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Edukacji Narodowej z dnia 9 sierpnia 2017 r. </w:t>
      </w:r>
      <w:r>
        <w:rPr>
          <w:rFonts w:ascii="Times New Roman" w:hAnsi="Times New Roman" w:cs="Times New Roman"/>
          <w:bCs/>
          <w:sz w:val="24"/>
          <w:szCs w:val="24"/>
        </w:rPr>
        <w:t>w sprawie zasad organizacji i udzielania pomocy psychologiczno-pedagogicznej w publicznych przedszkolach, szkołach i placówkach (Dz. U. z 2017 r. poz. 1591)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1F7E3B" w:rsidRDefault="001F7E3B" w:rsidP="001F7E3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indywidualnego obowiązkowego rocznego przygotowania przedszkolnego dzieci </w:t>
      </w:r>
      <w:r>
        <w:rPr>
          <w:rFonts w:ascii="Times New Roman" w:hAnsi="Times New Roman" w:cs="Times New Roman"/>
          <w:sz w:val="24"/>
          <w:szCs w:val="24"/>
        </w:rPr>
        <w:br/>
        <w:t>i indywidualnego nauczania dzieci i młodzieży</w:t>
      </w:r>
      <w:r>
        <w:rPr>
          <w:rFonts w:ascii="Times New Roman" w:hAnsi="Times New Roman" w:cs="Times New Roman"/>
          <w:bCs/>
          <w:sz w:val="24"/>
          <w:szCs w:val="24"/>
        </w:rPr>
        <w:t>(Dz. U. z 2017 r. poz. 1616)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1F7E3B" w:rsidRDefault="001F7E3B" w:rsidP="001F7E3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</w:t>
      </w:r>
      <w:r>
        <w:rPr>
          <w:rFonts w:ascii="Times New Roman" w:hAnsi="Times New Roman" w:cs="Times New Roman"/>
          <w:sz w:val="24"/>
          <w:szCs w:val="24"/>
        </w:rPr>
        <w:br/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w sprawie</w:t>
      </w:r>
      <w:r w:rsidR="002B1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warunków organizowania kształcenia, wychowania i opieki dla dzieci </w:t>
      </w:r>
      <w:r>
        <w:rPr>
          <w:rFonts w:ascii="Times New Roman" w:hAnsi="Times New Roman" w:cs="Times New Roman"/>
          <w:sz w:val="24"/>
          <w:szCs w:val="24"/>
        </w:rPr>
        <w:br/>
        <w:t>i młodzieży niepełnosprawnych, niedostosowanych społecznie i zagrożonych niedostosowaniem społecznym</w:t>
      </w:r>
      <w:r>
        <w:rPr>
          <w:rFonts w:ascii="Times New Roman" w:hAnsi="Times New Roman" w:cs="Times New Roman"/>
          <w:bCs/>
          <w:sz w:val="24"/>
          <w:szCs w:val="24"/>
        </w:rPr>
        <w:t>(Dz. U. z 2017 r. poz. 1578)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1F7E3B" w:rsidRDefault="001F7E3B" w:rsidP="001F7E3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11 sierpnia 2017 r.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sprawie wymagań wobec szkół i placówek(Dz. U. z 2017 r. poz. 1611).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24 kwietnia 1997 r. - O przeciwdziałaniu narkomanii (Dz. U. z dnia 17 lipca 1997 r.)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sierpnia 1994 r. - O ochronie zdrowia psychicznego (Dz. U. z dnia  20 października 1994 r.)</w:t>
      </w:r>
    </w:p>
    <w:p w:rsidR="001F7E3B" w:rsidRDefault="001F7E3B" w:rsidP="001F7E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października 1982 r.  - O wychowaniu w trzeźwości i przeciwdziałaniu      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alkoholizmowi (Dz. U. z dnia 12 listopada 1982 r.)</w:t>
      </w:r>
    </w:p>
    <w:p w:rsidR="001F7E3B" w:rsidRDefault="001F7E3B" w:rsidP="001F7E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października 1982 r. </w:t>
      </w:r>
      <w:r>
        <w:rPr>
          <w:rFonts w:ascii="Times New Roman" w:hAnsi="Times New Roman" w:cs="Times New Roman"/>
          <w:bCs/>
          <w:sz w:val="24"/>
          <w:szCs w:val="24"/>
        </w:rPr>
        <w:t>o postępowaniu w sprawach nieletnich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1982 Nr 35 poz. 228)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E3B" w:rsidRDefault="001F7E3B" w:rsidP="001F7E3B">
      <w:pPr>
        <w:pStyle w:val="Tekstpodstawowy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teoretyczne dla działań wychowawczo-profilaktycznych w szkole:</w:t>
      </w:r>
    </w:p>
    <w:p w:rsidR="001F7E3B" w:rsidRDefault="001F7E3B" w:rsidP="001F7E3B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Przyjęta przez nas definicja wychowania jest zgodna z zapisami zawartymi w Ustawie </w:t>
      </w:r>
      <w:r>
        <w:rPr>
          <w:rFonts w:ascii="Times New Roman" w:hAnsi="Times New Roman" w:cs="Times New Roman"/>
          <w:i/>
          <w:sz w:val="24"/>
          <w:szCs w:val="24"/>
        </w:rPr>
        <w:t>Prawo oświatowe</w:t>
      </w:r>
      <w:r>
        <w:rPr>
          <w:rFonts w:ascii="Times New Roman" w:hAnsi="Times New Roman" w:cs="Times New Roman"/>
          <w:sz w:val="24"/>
          <w:szCs w:val="24"/>
        </w:rPr>
        <w:t xml:space="preserve">(art. 1 pkt 3), a więc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wychowanie rozumiemy jako wspieranie dziecka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w rozwoju ku pełnej dojrzałości w sferze fizycznej, emocjonalnej, intelektualnej, duchowej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i społecznej</w:t>
      </w:r>
      <w:r>
        <w:rPr>
          <w:rFonts w:ascii="Times New Roman" w:eastAsia="Times New Roman" w:hAnsi="Times New Roman" w:cs="Times New Roman"/>
          <w:sz w:val="24"/>
          <w:szCs w:val="24"/>
        </w:rPr>
        <w:t>, wzmacniane i uzupełniane przez działania z zakresu profilaktyki.</w:t>
      </w:r>
    </w:p>
    <w:p w:rsidR="001F7E3B" w:rsidRDefault="001F7E3B" w:rsidP="001F7E3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Przyjęliśmy, że działalność wychowawcza w naszej szkole polega na prowadzeniu działań z zakresu promocji zdrowia oraz wspomaganiu ucznia i wychowanka w jego rozwoju ukierunkowanym na osiągnięcie pełnej dojrzałości w sferze:</w:t>
      </w:r>
    </w:p>
    <w:p w:rsidR="001F7E3B" w:rsidRDefault="001F7E3B" w:rsidP="001F7E3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fizycznej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ukierunkowanej na zdobycie przez ucznia i wychowanka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umiejętności pozwalających na prowadzenie zdrowego stylu życia i podejmowania zachowań prozdrowotnych,</w:t>
      </w:r>
    </w:p>
    <w:p w:rsidR="001F7E3B" w:rsidRDefault="001F7E3B" w:rsidP="001F7E3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1F7E3B" w:rsidRDefault="001F7E3B" w:rsidP="001F7E3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społecznej </w:t>
      </w:r>
      <w:r>
        <w:rPr>
          <w:rFonts w:ascii="Times New Roman" w:eastAsia="Times New Roman" w:hAnsi="Times New Roman" w:cs="Times New Roman"/>
          <w:sz w:val="24"/>
          <w:szCs w:val="24"/>
        </w:rPr>
        <w:t>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1F7E3B" w:rsidRDefault="001F7E3B" w:rsidP="001F7E3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aksjologicznej </w:t>
      </w:r>
      <w:r>
        <w:rPr>
          <w:rFonts w:ascii="Times New Roman" w:eastAsia="Times New Roman" w:hAnsi="Times New Roman" w:cs="Times New Roman"/>
          <w:sz w:val="24"/>
          <w:szCs w:val="24"/>
        </w:rPr>
        <w:t>– ukierunkowanej na zdobycie konstruktywnego i stabilnego systemu wartości, w tym docenienie znaczenia zdrowia oraz poczucia sensu istnienia.</w:t>
      </w:r>
    </w:p>
    <w:p w:rsidR="001F7E3B" w:rsidRDefault="001F7E3B" w:rsidP="001F7E3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Diagnoza potrzeb oraz występujących zagrożeń</w:t>
      </w:r>
    </w:p>
    <w:p w:rsidR="001F7E3B" w:rsidRDefault="001F7E3B" w:rsidP="001F7E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został opracowany na podstawie diagnozy sytuacji dydaktyczno – wychowawczej w szkole z uwzględnieniem: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ewaluacji wcześniejszego programu wychowawczo – profilaktycznego realizowanego</w:t>
      </w:r>
      <w:r>
        <w:rPr>
          <w:rFonts w:ascii="Times New Roman" w:hAnsi="Times New Roman" w:cs="Times New Roman"/>
          <w:sz w:val="24"/>
          <w:szCs w:val="24"/>
        </w:rPr>
        <w:br/>
        <w:t>w poprzednim roku szkolnym;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wyników nadzoru pedagogicznego sprawowanego przez dyrektora szkoły;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wyników ankiet przeprowadzanych wśród absolwentów, uczniów i rodziców klas pierwszych;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analizy osiągnięć szkolnych: średnie ocen uzyskiwanych przez uczniów na zakończenie każdego semestru; wyniki matur próbnych i egzaminu maturalnego;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wniosków i analiz z prac zespołów wychowawczych, zespołów przedmiotowych itp.;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analizy dokumentacji szkolnej dotyczącej interwencji wychowawczych – dokumentacja wychowawców klas i pedagogów szkolnych, protokoły spotkań Zespołów Nauczycieli Uczących Klasę;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uwag, spostrzeżeń, wniosków nauczycieli, pedagogów, uczniów, rodziców; 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wniosków i obserwacji wynikających z zajęć integracyjnych klas pierwszych, prowadzonych przez pedagogów i wychowawców;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obserwacji bieżących zachowań uczniów na terenie szkoły, analiza uwag wpisanych do dziennika. 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diagnozy wyłoniono następujące obszary do podjęcia działań wychowawczo – profilaktycznych: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adaptacyjne wśród uczniów klas pierwszych, związane z przystosowaniem się do nowego środowiska i wymagań liceum;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problemy w relacjach rówieśniczych związane z porozumiewaniem się z innymi;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problemy w systematycznym zdobywaniu i przyswajaniu zwiększonej ilości materiału;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konfrontacja zakładanych planów zawodowych z wymaganiami przedmiotów rozszerzonych powoduje konieczność podejmowania działań celem ponownej preorientacji zawodowej;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zagrożenia związane z wchodzeniem w okres dorosłości; 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wyzwania związane z przygotowywaniem się do matury i radzeniem sobie ze stresem maturalnym; 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zagrożenia związane ze stanem zdrowia fizycznego i psychicznego uczniów. </w:t>
      </w:r>
    </w:p>
    <w:p w:rsidR="001F7E3B" w:rsidRDefault="001F7E3B" w:rsidP="001F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Sylwetka absolwenta </w:t>
      </w:r>
    </w:p>
    <w:p w:rsidR="001F7E3B" w:rsidRDefault="001F7E3B" w:rsidP="001F7E3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programu wychowawczo – profilaktycznego jest wychować absolwenta szkoły który: 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dąży do wszechstronnego rozwoju intelektualnego oraz do samodoskonalenia;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potrafi korzystać z różnych źródeł wiedzy i samodzielnie selekcjonować informacje;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twórczo poszukuje i dąży do rozwoju własnych zainteresowań;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potrafi wykorzystać swoje możliwości, zdolności i talenty;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świadomie kształtuje swój charakter;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 xml:space="preserve">- potrafi zaspokajać swoje potrzeby </w:t>
      </w:r>
      <w:proofErr w:type="spellStart"/>
      <w:r>
        <w:t>psychoemocjonalne</w:t>
      </w:r>
      <w:proofErr w:type="spellEnd"/>
      <w:r>
        <w:t xml:space="preserve"> zgodnie z ogólnie przyjętymi zasadami, rozumie konieczność budowania odporności psychicznej;</w:t>
      </w:r>
    </w:p>
    <w:p w:rsidR="001F7E3B" w:rsidRDefault="001F7E3B" w:rsidP="001F7E3B">
      <w:pPr>
        <w:pStyle w:val="Styl13"/>
        <w:spacing w:line="360" w:lineRule="auto"/>
        <w:ind w:left="0" w:firstLine="0"/>
      </w:pPr>
      <w:r>
        <w:t>- jest przedsiębiorczy, kreatywny oraz podejmuje wyzwania;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potrafi kierować swoim rozwojem osobistym i edukacyjno – zawodowym;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cechuje go postawa prospołeczna i tolerancja;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cechuje go duży stopnień odpowiedzialności za siebie, innych i podejmowane działania;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prezentuje postawy prorodzinne, prospołeczne;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angażuje się w działania na rzecz innych osób;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prezentuje wysoki poziom kultury osobistej i kultury słowa;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twórczy i krytyczny stosunek do rzeczywistości;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-czuje się </w:t>
      </w:r>
      <w:r>
        <w:rPr>
          <w:rFonts w:ascii="Times New Roman" w:hAnsi="Times New Roman" w:cs="Times New Roman"/>
          <w:sz w:val="24"/>
          <w:szCs w:val="24"/>
        </w:rPr>
        <w:t>członkiem społeczności regionalnej, obywatelem swojego kraju, patriotą, Europejczykiem;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postawę szacunku dla kultury, tradycji i dorobku narodowego, przy jednoczesnym otwarciu i poszanowaniu wartości odmiennych kultur;</w:t>
      </w:r>
    </w:p>
    <w:p w:rsidR="001F7E3B" w:rsidRDefault="001F7E3B" w:rsidP="001F7E3B">
      <w:pPr>
        <w:pStyle w:val="Styl9"/>
        <w:spacing w:line="360" w:lineRule="auto"/>
        <w:ind w:left="0" w:firstLine="0"/>
      </w:pPr>
      <w:r>
        <w:t>- rozumie istotę odpowiedzialności prawnej i moralnej;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świadomym użytkownikiem dóbr kultury;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jest wyposażony w podstawową wiedzę o uzależnieniach różnego typu i potrafi świadomie ich unikać;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prowadzi zdrowy i proekologiczny styl życia, jest wolny od uzależnień;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potrafi świadomi i bezpiecznie poruszać się w cyberprzestrzeni.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3B" w:rsidRDefault="001F7E3B" w:rsidP="001F7E3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1F7E3B" w:rsidSect="00676A8D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F7E3B" w:rsidRPr="001F7E3B" w:rsidRDefault="001F7E3B" w:rsidP="001F7E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E3B">
        <w:rPr>
          <w:rFonts w:ascii="Times New Roman" w:hAnsi="Times New Roman" w:cs="Times New Roman"/>
          <w:b/>
          <w:sz w:val="28"/>
          <w:szCs w:val="28"/>
        </w:rPr>
        <w:lastRenderedPageBreak/>
        <w:t>Zadania wychowawczo – profilaktyczne.</w:t>
      </w:r>
    </w:p>
    <w:p w:rsidR="001F7E3B" w:rsidRPr="006F5C02" w:rsidRDefault="001F7E3B" w:rsidP="001F7E3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F5C02">
        <w:rPr>
          <w:rFonts w:ascii="Times New Roman" w:hAnsi="Times New Roman" w:cs="Times New Roman"/>
          <w:b/>
          <w:sz w:val="28"/>
          <w:szCs w:val="28"/>
        </w:rPr>
        <w:t>Wspieranie rozwoju poznawczego, emocjonalnego i psychicznego ucznia.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972"/>
        <w:gridCol w:w="8618"/>
        <w:gridCol w:w="1843"/>
        <w:gridCol w:w="1559"/>
      </w:tblGrid>
      <w:tr w:rsidR="001F7E3B" w:rsidRPr="009D2D1A" w:rsidTr="001F7E3B">
        <w:tc>
          <w:tcPr>
            <w:tcW w:w="2972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ZADANIA 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WYCHOWAWCZO - PROFILAKTYCZNE</w:t>
            </w: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SPOSÓBY REALIZACJI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ODPOWIE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DZIALNI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F7E3B" w:rsidRPr="009D2D1A" w:rsidTr="001F7E3B">
        <w:trPr>
          <w:trHeight w:val="2484"/>
        </w:trPr>
        <w:tc>
          <w:tcPr>
            <w:tcW w:w="2972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Wspieranie ucznia w rozwoju intelektualnym.</w:t>
            </w: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rozmów indywidualnych lub zajęć dotyczących zagadnień: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budowanie nawyku skutecznego i efektywnego samokształcenia oraz samooceny;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rozwijanie u uczniów kompetencji uczenia się przez całe życie, chęci podnoszenia swoich kwalifikacji;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rozwijanie uczniów w kierunku rozpoznawania i nazywania mocnych stron, predyspozycji i uzdolnień, a także indywidualnych potrzeb;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umacnianie poczucia własnej wartości oraz wspierania indywidualności;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psychicznej odporności.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Rozpoznawanie przyczyn niepowodzeń i trudności, które utrudniają rozwój ucznia.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Wspieranie ucznia w niwelowaniu przyczyn niepowodzeń i wypracowywaniu strategii osiągania sukcesów edukacyjnych.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nauczycieli w obszarze zindywidualizowania pracy z uczniem, poprzez różne formy samokształcenia lub doskonalenia wewnątrz lub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zewnątrzszkolnego</w:t>
            </w:r>
            <w:proofErr w:type="spellEnd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Dyrektor, ZP, ZW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zgodnie z potrzebami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Pomoc rodzicom w rozpoznawaniu oraz rozwijaniu indywidualnych możliwości, predyspozycji i uzdolnień uczniów poprzez indywidualne rozmowy lub spotkania na wywiadówkach.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Rozwijanie motywacji do nauki poprzez: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 ukazywanie celowości / sensu uczenia się;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umożliwianie osiągania sukcesów poprzez udział w konkursach organizowanych na terenie szkoły lub poza;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promowanie osiąganych przez uczniów sukcesów:  na tablicach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i stronie internetowej szkoły;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nagradzanie uczniów za sukcesy naukowe i inne osiągnięcia; 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promowanie wiedzy poprzez udział w spotkaniach z „ludźmi sukcesu”;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współpraca z uczelniami wyższymi.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nauczycieli w kierunku pracy z uczniem zdolnym poprzez różne formy samokształcenia, doskonalenia wewnątrzszkolnego 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zewnątrzszkolnego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Dyrektor, ZP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Współpraca z rodzicami w celu ustalenia sposobów i form wspierania ucznia zdolnego.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  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umiejętności racjonalnego korzystania z różnych źródeł informacji.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Praca nad rozwojem czytelnictwa poprzez:</w:t>
            </w:r>
          </w:p>
          <w:p w:rsidR="001F7E3B" w:rsidRPr="009D2D1A" w:rsidRDefault="001F7E3B" w:rsidP="001F7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lekcji bibliotecznych;</w:t>
            </w:r>
          </w:p>
          <w:p w:rsidR="001F7E3B" w:rsidRPr="009D2D1A" w:rsidRDefault="001F7E3B" w:rsidP="001F7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realizowanie projektów edukacyjnych np. „Przeczytane – polecone”;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wystawy tematyczne w korytarzu szkoły;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prowadzenie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„U Kopernika w bibliotece”.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biblioteki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</w:t>
            </w: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lub rozmów indywidualnych mających na celu: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rozwijanie umiejętności krytycznej analizy informacji zawartych w różnych źródłach z naciskiem na analizę wpływów rówieśników i mediów;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utrwalanie informacji o bezpiecznych zachowaniach podczas korzystania z portali społecznościowych oraz metod przeciwdziałania cyberprzemocy;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kształtowanie krytycznego myślenia i wspomaganie uczniów w konstruktywnym podejmowaniu decyzji w sytuacjach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trudnych, zagrażających prawidłowemu rozwojowi i zdrowemu życiu.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Zorganizowanie zajęć warsztatowych dla rodziców poświęconych problematyce cyberprzemocy – w przypadku zebrania grupy chętnych rodziców.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Specjaliści z zewnątrz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nauczycieli w obszarze wiedzy dotyczącej cyberprzemocy poprzez samodoskonalenie lub udział w różnych szkoleniach.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Specjaliści z zewnątrz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Rozwijanie indywidualnych zainteresowań młodzieży i zachęcanie do zaangażowania w różne formy aktywności.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rozpoznawanie zainteresowań, możliwości, zdolności i predyspozycji uczniów;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organizacja zajęć pozalekcyjnych, kół przedmiotowych, zajęć sportowo – rekreacyjnych;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udział uczniów w organizowanych zajęciach;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organizowanie wyjść do instytucji kultury, wycieczek przedmiotowych;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organizacja konkursów: wiedzy, prozy, poezji, plastycznych, muzycznych (piosenki, także obcojęzycznej), fotograficznych, sportowych i innych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przygotowanie i udział uczniów w konkursach literackich, plastycznych, artystycznych, recytatorskich;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dokumentowanie i prezentacja osiągnięć uczniów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monitorowanie przez nauczycieli ofert konkursów organizowanych przez różne instytucje i zachęcanie uczniów do brania w nich udziału;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Tworzenie i wdrażanie przez nauczycieli nowatorskich programów zajęć pozalekcyjnych.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Angażowanie rodziców w pomoc przy organizacji konkursów, wyjazdów itp.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Kształtowanie umiejętności </w:t>
            </w:r>
            <w:proofErr w:type="spellStart"/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intrapsychicznych</w:t>
            </w:r>
            <w:proofErr w:type="spellEnd"/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godzin wychowawczych na temat: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strategie radzenia sobie ze stresem;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zarządzanie sobą w czasie;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empatia i wyrażanie własnych uczuć;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umiejętność asertywnego radzenia sobie w relacjach z innymi;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umiejętności komunikacyjne; 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samoocena;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motywacja;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umiejętność rozwiązywanie konfliktów;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stereotypy, dyskryminacja, uprzedzenia a budowanie pozytywnych relacji społecznych;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jak budować podmiotowe relacje z innymi oparte o szacunek, akceptacje i zrozumienie.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rozmów indywidualnych lub zajęć dotyczących zagadnień: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uświadamianie konieczności pracy nad sobą dla zwiększenia wiary w siebie, poczucia własnej wartości i umiejętności podejmowania decyzji;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rozwijanie umiejętności zaspokajania potrzeb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psychoemocjonalnych</w:t>
            </w:r>
            <w:proofErr w:type="spellEnd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 w sposób zgodny z przyjętymi normami, regułami i zasadami;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zastosowanie w praktyce umiejętności świadomego wyznaczania sobie konkretnych celów, ustalania priorytetów, kształtowanie świadomości własnych ograniczeń i potrzeby ciągłego rozwoju;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rozwijanie wytrwałości w dążeniu do celu, wyzwalanie potrzeby bycia ambitnym, ukazywanie korzyści wynikających z planowania własnych działań i inwestowania w siebie;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rozwijanie kreatywności oraz umiejętności zespołowego działania i logicznego myślenia u uczniów, </w:t>
            </w:r>
          </w:p>
          <w:p w:rsidR="001F7E3B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uświadamianie cech osoby przedsiębiorczej.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Wspieranie ucznia w rozpoznawaniu własnych </w:t>
            </w: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predyspozycji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i określaniu dalszej drogi edukacyjno - zawodowej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zapotrzebowania uczniów na informacje związane z planowaniem kształcenia i kariery zawodowej, poprzez rozmowy z uczniami, rodzicami i nauczycielami. 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Indywidualne rozmowy z uczniami mające na celu wsparcie w podjęciu decyzji o dalszym kierunku kształcenia, wyboru zawodu, poprzez pomoc w precyzowaniu uzdolnień, mocnych stron i celów życiowych.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Promowanie postaw twórczych i przedsiębiorczości poprzez organizowanie Dnia Talentu i Przedsiębiorczości.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Rozwijanie zdolności do szukania powiązań między indywidualnym potencjałem, a planowaną w przyszłości aktywnością zawodową.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Prowadzenie zajęć z zakresu poradnictwa zawodowego.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Specjaliści Rynku Pracy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Kierowanie na badania w zakresie preorientacji zawodowej prowadzone na terenie Urzędu Pracy i Poradni Psychologiczno – Pedagogicznej. 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 Gromadzenie, aktualizowanie oraz udostępnianie bazy materiałów (ulotki, informatory, publikacje) dotyczących preorientacji edukacyjno – zawodowej.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Spotkania z przedstawicielami różnych zawodów, a także z przedstawicielami uczelni wyższych (także zagranicznych)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Cała społeczność szkoły 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Udział młodzieży w dniach otwartych uczelni wyższych i w targach edukacyjnych.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 Udział młodzieży w spotkaniach z absolwentami IVLO (studentami, pracownikami, pracodawcami) w celu zapoznania ze ścieżką kariery i możliwościami podjęcia zatrudnienia.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Cała społeczność szkoły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Współpraca nauczycieli, wychowawców w tworzeniu i zapewnieniu ciągłości działań w zakresie preorientacji zawodowej uczniów.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 Angażowanie rodziców w organizację spotkań dla uczniów z przedstawicielami różnych zawodów, przedstawicielami uczelni wyższych, itp.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</w:tbl>
    <w:p w:rsidR="001F7E3B" w:rsidRDefault="001F7E3B" w:rsidP="001F7E3B">
      <w:pPr>
        <w:rPr>
          <w:rFonts w:ascii="Times New Roman" w:hAnsi="Times New Roman" w:cs="Times New Roman"/>
        </w:rPr>
      </w:pPr>
    </w:p>
    <w:p w:rsidR="001F7E3B" w:rsidRDefault="001F7E3B" w:rsidP="001F7E3B">
      <w:pPr>
        <w:rPr>
          <w:rFonts w:ascii="Times New Roman" w:hAnsi="Times New Roman" w:cs="Times New Roman"/>
        </w:rPr>
      </w:pPr>
    </w:p>
    <w:p w:rsidR="001F7E3B" w:rsidRPr="008E3337" w:rsidRDefault="001F7E3B" w:rsidP="001F7E3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E3337">
        <w:rPr>
          <w:rFonts w:ascii="Times New Roman" w:hAnsi="Times New Roman" w:cs="Times New Roman"/>
          <w:b/>
          <w:sz w:val="28"/>
          <w:szCs w:val="28"/>
        </w:rPr>
        <w:t>Kształtowanie u uczniów postaw prospołecznych, prorodzinnych.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972"/>
        <w:gridCol w:w="8618"/>
        <w:gridCol w:w="1843"/>
        <w:gridCol w:w="1559"/>
      </w:tblGrid>
      <w:tr w:rsidR="001F7E3B" w:rsidRPr="009D2D1A" w:rsidTr="001F7E3B">
        <w:tc>
          <w:tcPr>
            <w:tcW w:w="2972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ZADANIA 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WYCHOWAWCZO - PROFILAKTYCZNE</w:t>
            </w: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SPOSÓBY REALIZACJI</w:t>
            </w:r>
          </w:p>
        </w:tc>
        <w:tc>
          <w:tcPr>
            <w:tcW w:w="1843" w:type="dxa"/>
          </w:tcPr>
          <w:p w:rsidR="001F7E3B" w:rsidRP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3B">
              <w:rPr>
                <w:rFonts w:ascii="Times New Roman" w:hAnsi="Times New Roman" w:cs="Times New Roman"/>
                <w:b/>
                <w:sz w:val="24"/>
                <w:szCs w:val="24"/>
              </w:rPr>
              <w:t>ODPOWIE-DZIALNI</w:t>
            </w:r>
          </w:p>
        </w:tc>
        <w:tc>
          <w:tcPr>
            <w:tcW w:w="1559" w:type="dxa"/>
          </w:tcPr>
          <w:p w:rsidR="001F7E3B" w:rsidRP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3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Budowanie w klasie bezpiecznego środowiska oraz </w:t>
            </w: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wdrażanie do podejmowania odpowiedzialności za realizację określonych zadań lub dziedzin życia szkoły. </w:t>
            </w: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rozmów indywidualnych oraz zajęć mających na celu rozwijanie umiejętności interpersonalnych uczniów oraz rozwijanie więzi z grupą społeczną.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Organizowanie wycieczek integracyjnych, tematycznych godzin wychowawczych i wprowadzanie elementów integracyjnych na różnych lekcjach w celu budowania konstruktywnych relacji rówieśniczych.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Rozpoznawanie przejawów nieprawidłowych relacji interpersonalnych i prowadzenie działań interwencyjnych w tym zakresie.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Uświadamianie uczniom konieczności podejmowania różnych ról społecznych i potrzeby respektowania zasad społecznych poprzez: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znajomość i przestrzeganie zapisów w dokumentach szkoły (Statut Szkoły, WSO) 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wyciąganie konsekwencji w przypadku łamania regulaminów obowiązujących w szkole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aktywizowanie uczniów i rodziców do udziału w opracowaniu dokumentów szkolnych (np. modyfikacji procedur reagowania w sytuacjach kryzysowych), planowaniu godzin wychowawczych, zajęć pozalekcyjnych, wycieczek, imprez klasowych;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aktywny udział Samorządów Klasowych w organizację uroczystości szkolnych oraz innych uroczystości o charakterze państwowym i religijnym;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udział młodzieży w uroczystościach szkolnych zgodnie z kalendarzem imprez; </w:t>
            </w:r>
          </w:p>
          <w:p w:rsidR="001F7E3B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prowadzeni rozmów indywidualnych lub zajęć z uczniami na temat podejmowanych ról społecznych i konsekwencji z tym związanych.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odpowiedzialni wg kalendarza imprez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cały rok 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z harmonogramem </w:t>
            </w: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Umacnianie współpracy z rodzicami </w:t>
            </w: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Udzielanie merytorycznego wsparcia rodzicom w obszarach związanych z wyzwaniami stojącymi przed uczniami w zawiązku z pobytem w szkole średniej, okresem dojrzewania, stresem przedmaturalnym itp.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Udział rodziców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współtworzeni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programu wychowawczo – profilaktycznego szkoły i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klas.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Angażowanie rodziców w życie klasy i szkoły, organizację imprez, wyjazdów, wycieczek i realizację zadań statutowych szkoły w celu podwyższenia jakości kształcenia.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Wspieranie rodziców w zakresie rozpoznawania możliwości i potrzeb uczniów oraz sposobów wsparcia ucznia szczególnie uzdolnionego lub z niepowodzeniami szkolnymi, a także uczniów o specjalnych potrzebach edukacyjnych.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 w zakresie radzenia sobie w różnorodnych sytuacjach trudnych, udzielanie informacji dotyczących specjalistów i ośrodków pomocy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Utrzymywanie systematycznego kontaktu poprzez uczestniczenie w wywiadówkach, konsultacjach, spotkaniach informacyjnych oraz indywidualnych spotkaniach, a także kontakty telefoniczne i przez dziennik elektroniczny.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Zapraszanie rodziców do udziału w uroczystościach szkolnych.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kalendarza imprez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Podnoszenie kompetencji nauczycieli w kierunku udzielania wsparcia i współ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 rodzicami.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Wspieranie wychowawczej roli rodziny w sytuacji pojawienia się trudności o różnym charakterze. </w:t>
            </w: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Prowadzenie indywidualnych spotkań rodziców</w:t>
            </w:r>
            <w:r w:rsidRPr="009D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z wychowawcą, pedagogami.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Udzielanie pomocy w sytuacjach kryzysowych uczniom, rodzicom.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Kontaktowanie ze specjalistami w sytuacji pojawiających się trudności.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Korzystanie przez nauczycieli i wychowawców ze wsparcia merytorycznego w celu wybrania najbardziej odpowiedniej formy wsparcia dla rodziny.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Specjaliści z zewnątrz 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2972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prospołecznych postaw uczniów i rozwijanie pozytywnego systemu wartości w klasie.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Rozwijanie świadomości istnienia potrzeby wspólnego działania na rzecz innych osób poprzez: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wolontariat uczniów na rzecz Placówki Opiekuńczo – Wychowawczej, Rzeszowskiego Hospicjum, Świetlic Socjoterapeutycznych, organizacji pomagających osobom niepełnosprawnym itp.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organizowanie akcji humanitarnych (zbiórki pieniędzy lub darów dla potrzebujących);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udział w WOŚP;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działanie Szkolnego koło Caritas.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WOŚP – S. Andres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Caritas – E. Grela, asystent kościelny ks. dr M. Winiarski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planów pracy 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Współpraca nauczycieli z instytucjami i organizacjami potrzebującymi wsparcia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wolontariackiego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Cała społeczność szkoły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Udział młodzieży w pracach na rzecz szkoły i środowiska.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Organizowanie różnych form pomocy koleżeńskiej / nauczycielskiej dla potrzebujących (np. udostępnienie podręczników, pomocy dydaktycznych dla uczniów w trudnej sytuacji materialnej itp.).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Koordynowanie programów wsparcia stypendialnego.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</w:p>
        </w:tc>
      </w:tr>
      <w:tr w:rsidR="001F7E3B" w:rsidRPr="009D2D1A" w:rsidTr="001F7E3B">
        <w:tc>
          <w:tcPr>
            <w:tcW w:w="2972" w:type="dxa"/>
            <w:vMerge/>
          </w:tcPr>
          <w:p w:rsidR="001F7E3B" w:rsidRPr="009D2D1A" w:rsidRDefault="001F7E3B" w:rsidP="001F7E3B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Angażowanie rodziców w akcje organizowane na terenie szkoły lub poza nią.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1F7E3B" w:rsidRDefault="001F7E3B" w:rsidP="001F7E3B">
      <w:pPr>
        <w:rPr>
          <w:rFonts w:ascii="Times New Roman" w:hAnsi="Times New Roman" w:cs="Times New Roman"/>
        </w:rPr>
      </w:pPr>
    </w:p>
    <w:p w:rsidR="001F7E3B" w:rsidRDefault="001F7E3B" w:rsidP="001F7E3B">
      <w:pPr>
        <w:rPr>
          <w:rFonts w:ascii="Times New Roman" w:hAnsi="Times New Roman" w:cs="Times New Roman"/>
        </w:rPr>
      </w:pPr>
    </w:p>
    <w:p w:rsidR="001F7E3B" w:rsidRDefault="001F7E3B" w:rsidP="001F7E3B">
      <w:pPr>
        <w:rPr>
          <w:rFonts w:ascii="Times New Roman" w:hAnsi="Times New Roman" w:cs="Times New Roman"/>
        </w:rPr>
      </w:pPr>
    </w:p>
    <w:p w:rsidR="001F7E3B" w:rsidRPr="003A0DE9" w:rsidRDefault="001F7E3B" w:rsidP="001F7E3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A0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Kształtowanie u uczniów postaw obywatelskich, patriotycznych, europejskich w duchu poszanowania wartości uniwersalnych i narodowych, państwowych i lokalnych, a także poszerzenie wiedzy na temat innych kultur.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3584"/>
        <w:gridCol w:w="8006"/>
        <w:gridCol w:w="1843"/>
        <w:gridCol w:w="1559"/>
      </w:tblGrid>
      <w:tr w:rsidR="001F7E3B" w:rsidRPr="009D2D1A" w:rsidTr="001F7E3B">
        <w:tc>
          <w:tcPr>
            <w:tcW w:w="3584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ZADANIA 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WYCHOWAWCZO - PROFILAKTYCZNE</w:t>
            </w: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SPOSÓBY REALIZACJI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ODPOWIE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DZIALNI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Kształtowanie postaw szacunku dla kultury, tradycji i dorobku narodowego oraz aktywnego uczestnictwa w życiu szkoły. 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Eksponowanie elementów patriotycznych w kalendarzu imprez szkolnych oraz eksponowanie treści patriotycznych w trakcie lekcji z poszczególnych przedmiotów.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Realizacja ceremoniału szkolnego: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logo szkoły, sztandar szkoły, hymn szkoły;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poczet sztandarowy;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udział w uroczystościach tworzących ceremoniał szkolny z udziałem pocztu sztandarowego tj. rozpoczęcie i zakończenie roku szkolnego, obchody Dnia Patrona Szkoły, uroczystości związane ze świętami narodowymi i innymi wydarzeniami;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Żewakowski</w:t>
            </w:r>
            <w:proofErr w:type="spellEnd"/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kalendarza imprez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Obchody Dnia Patrona Szkoły: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lekcje kopernikowskie dla klas pierwszych, okolicznościowe wykłady pracowników uczelni wyższych;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organizacja konkursów związanych z postacią Mikołaja Kopernika (konkursy plastyczne, astronomiczne);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przygotowanie i prezentacja części artystycznej w ramach głównej uroczystości obchodów Dnia Patrona;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uroczyste wręczenie Dyplomów Kopernikowskich, spotkanie z rodzicami wyróżnionych uczniów.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cała społeczność szkolna 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Poznawanie historii i tradycji IVLO oraz podtrzymywanie tradycji szkoły poprzez:</w:t>
            </w:r>
          </w:p>
          <w:p w:rsidR="001F7E3B" w:rsidRPr="00AE3CCE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CCE">
              <w:rPr>
                <w:rFonts w:ascii="Times New Roman" w:hAnsi="Times New Roman" w:cs="Times New Roman"/>
                <w:sz w:val="24"/>
                <w:szCs w:val="24"/>
              </w:rPr>
              <w:t>lekcje wychowawcze;</w:t>
            </w:r>
          </w:p>
          <w:p w:rsidR="001F7E3B" w:rsidRPr="00AE3CCE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CCE">
              <w:rPr>
                <w:rFonts w:ascii="Times New Roman" w:hAnsi="Times New Roman" w:cs="Times New Roman"/>
                <w:sz w:val="24"/>
                <w:szCs w:val="24"/>
              </w:rPr>
              <w:t>prezentacje kroniki szkoły i kroniki klas, kroniki olimpijczyków;</w:t>
            </w:r>
          </w:p>
          <w:p w:rsidR="001F7E3B" w:rsidRPr="00AE3CCE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CCE">
              <w:rPr>
                <w:rFonts w:ascii="Times New Roman" w:hAnsi="Times New Roman" w:cs="Times New Roman"/>
                <w:sz w:val="24"/>
                <w:szCs w:val="24"/>
              </w:rPr>
              <w:t>spotkania z absolwentami;</w:t>
            </w:r>
          </w:p>
          <w:p w:rsidR="001F7E3B" w:rsidRPr="00AE3CCE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CCE">
              <w:rPr>
                <w:rFonts w:ascii="Times New Roman" w:hAnsi="Times New Roman" w:cs="Times New Roman"/>
                <w:sz w:val="24"/>
                <w:szCs w:val="24"/>
              </w:rPr>
              <w:t>organizacja i uczestniczenie w jubileuszach szkoły.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tabs>
                <w:tab w:val="left" w:pos="17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Poznawanie przez uczniów miejsc ważnych dla pamięci narodowej, z wykorzystaniem różnych form upamiętniania postaci i wydarzeń z przeszłości, a także obchodami najważniejszych świąt narodowych i kultywowania symboli państwowych.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historii /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kalendarza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Wyjścia i wycieczki w ramach lekcji historii: wycieczki Koła Historii Regionalnej, wycieczki tematyczne do miejsc pamięci narodowej, spotkania z Żołnierzami Wyklętymi.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olimpiad np.: Olimpiada wiedzy o III RP, Olimpiada Wiedzy Historycznej, Olimpiada Wiedzy o Unii Europejskiej, Olimpiada Solidarności i in.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historii /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Przygotowanie uczniów do aktywnego udziału w życiu społecznym oraz do tworzenia własnych hierarchii wartości.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Prowadzenie rozmów indywidualnych oraz zajęć poświęconych zagadnieniom aksjologicznym.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Rozwijanie samorządności uczniowskiej poprzez: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angażowanie uczniów w działania promujące szkołę;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angażowanie uczniów w przygotowanie materiałów na stronę internetową szkoły;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angażowanie uczniów w przygotowanie uroczystości szkolnych (np. Otrzęsiny klas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Dzień Wiosny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itp.) i aktywności pozaszkolnej (np. Targi Edukacyjne itp.).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Organizacja wyjść do IPN, udział w imprezach związanych z obchodami różnych świąt państwowych, poznawanie tradycji, kultury i historii Polski, Europy i świata w ramach lekcji przedmiotowych i zajęć pozalekcyjnych.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historii /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Inicjatywy Samorządu Uczniowskiego i organizacji młodzieżowych (spotkania z posłami, radnymi, praca w Radzie Młodzieży Rzeszowa).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1F7E3B" w:rsidRPr="009D2D1A" w:rsidTr="001F7E3B">
        <w:tc>
          <w:tcPr>
            <w:tcW w:w="3584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Umocnienie poczucia europejskości.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Poszerzenie wiedzy na temat innych kultur oraz rozwijanie umiejętności korzystania z niej w kontakcie z przedstawicielami innych narodowości, poprzez: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wymiany młodzieży ze szkołami w Anglii, Niemczech, Hiszpanii; 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organizacja pracy Szkolnego Klubu Europejskiego;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- udział w programie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Euroscola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E3B" w:rsidRPr="009D2D1A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- organizowanie spotkań z podróżnikami.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geografii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 wg harmonogramu </w:t>
            </w:r>
          </w:p>
        </w:tc>
      </w:tr>
    </w:tbl>
    <w:p w:rsidR="001F7E3B" w:rsidRDefault="001F7E3B" w:rsidP="001F7E3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E3B" w:rsidRDefault="001F7E3B" w:rsidP="001F7E3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E3B" w:rsidRDefault="001F7E3B" w:rsidP="001F7E3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E3B" w:rsidRDefault="001F7E3B" w:rsidP="001F7E3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E3B" w:rsidRDefault="001F7E3B" w:rsidP="001F7E3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E3B" w:rsidRPr="004362A8" w:rsidRDefault="001F7E3B" w:rsidP="001F7E3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4362A8">
        <w:rPr>
          <w:rFonts w:ascii="Times New Roman" w:hAnsi="Times New Roman" w:cs="Times New Roman"/>
          <w:b/>
          <w:sz w:val="28"/>
          <w:szCs w:val="28"/>
        </w:rPr>
        <w:lastRenderedPageBreak/>
        <w:t>Bezpieczeństwo i profilaktyka zachowań ryzykownych - k</w:t>
      </w:r>
      <w:r w:rsidRPr="004362A8">
        <w:rPr>
          <w:rFonts w:ascii="Times New Roman" w:eastAsia="Times New Roman" w:hAnsi="Times New Roman" w:cs="Times New Roman"/>
          <w:b/>
          <w:sz w:val="28"/>
          <w:szCs w:val="28"/>
        </w:rPr>
        <w:t>ształtowanie umiejętności rozpoznawania zagrożeń cywilizacyjnych oraz podejmowania właściwych wyborów  w obliczu trudnych życiowych problemów  i  popularyzacja pożądanych postaw gwarantujących bezpieczeństwo w życiu osobistym i społecznym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F7E3B" w:rsidRPr="00FB57E3" w:rsidRDefault="001F7E3B" w:rsidP="001F7E3B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3584"/>
        <w:gridCol w:w="8006"/>
        <w:gridCol w:w="1843"/>
        <w:gridCol w:w="1559"/>
      </w:tblGrid>
      <w:tr w:rsidR="001F7E3B" w:rsidRPr="009D2D1A" w:rsidTr="001F7E3B">
        <w:tc>
          <w:tcPr>
            <w:tcW w:w="3584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ZADANIA </w:t>
            </w: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WYCHOWAWCZO - PROFILAKTYCZNE</w:t>
            </w:r>
          </w:p>
        </w:tc>
        <w:tc>
          <w:tcPr>
            <w:tcW w:w="8006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SPOSÓBY REALIZACJI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ODPOWIE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DZIALNI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3B" w:rsidRPr="009D2D1A" w:rsidRDefault="001F7E3B" w:rsidP="001F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Upowszechnianie wśród uczniów, rodziców i nauczy</w:t>
            </w:r>
            <w:r w:rsidR="002B1C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cieli wiedzy o </w:t>
            </w:r>
            <w:r w:rsidR="002B1CB5">
              <w:rPr>
                <w:rFonts w:ascii="Times New Roman" w:hAnsi="Times New Roman" w:cs="Times New Roman"/>
                <w:b/>
                <w:sz w:val="28"/>
                <w:szCs w:val="28"/>
              </w:rPr>
              <w:t>ubezpieczeń-</w:t>
            </w:r>
            <w:proofErr w:type="spellStart"/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stwie</w:t>
            </w:r>
            <w:proofErr w:type="spellEnd"/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oraz kształtowanie właściwych postaw wobec zagrożeń i sytuacji nadzwyczajnych – w tym związanych z korzystaniem z technologii informacyjno – komunikacyjnych.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 uczniami lub rozmów indywidualnych na temat warunków zdrowego życia, bezpiecznego korzystania z technologii informacyjno – komunikacyjnej oraz występujących zagrożeń.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ZW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Przeciwdziałanie problematycznemu użytkowaniu Internetu i mediów 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elektronicznych oraz reagowania w sytuacjach występowania zachowań zagrażających funkcjonowaniu w cyberprzestrzeni.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Lider ds. bezpieczeństwa cyfrowego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zajęć z uczniami lub rozmów indywidualnych na temat sposobów skutecznego radzenia sobie z zagrożeniami cyfrowego świata.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Edukacja uczniów  - prelekcje z przedstawicielami Komendy Miejskiej Policji dotyczące odpowiedzialności karnej nieletnich oraz ochrony prawnej.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Default="001F7E3B" w:rsidP="001F7E3B">
            <w:pPr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Edukacja nauczycieli i rodziców w kierunku przeciwdziałania problematycznemu używaniu Internetu i mediów elektronicznych oraz bezpiecznego funkcjonowania w cyberprzestrzeni.</w:t>
            </w:r>
          </w:p>
          <w:p w:rsidR="001F7E3B" w:rsidRPr="006540DD" w:rsidRDefault="001F7E3B" w:rsidP="001F7E3B">
            <w:pPr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poczucia odpowiedzialności uczniów za bezpieczeństwo w szkole i w sieci internetowej, a także za własne czyny.</w:t>
            </w: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przez uczniów zagrożeń cywilizacyjnych (uzależnienia, sekty, subkultury, choroby) i manipulacji polityczno – gospodarczych (rasizm, nietolerancja, terroryzm itp.)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Zapoznawanie i przypominanie o konsekwencjach wynikających z łamania bezpieczeństwa i stwarzania zagrożenia dla siebie i innych oraz występowania zjawiska agresji i przemocy oraz cyberprzemocy.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Podnoszenie kompetencji rodziców w zakresie wiedzy dotyczącej obowiązujących przepisów wewnątrzszkolnych i procedur reagowania w sytuacji kryzysowej.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Doskonalenie przez nauczycieli sposób radzenia sobie w różnych sytuacjach zagrożenia poprzez aktualizacja procedur reagowania w sytuacjach kryzysowych.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lekcji poświęconych wybranym aspektom cyberbezpieczeństwa.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10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projektów edukacyjnych uwzględniających nowe technologie informacyjno – komunikacyjne oraz organizacja dnia bezpieczeństwa cyfrowego w szkole (konkursy, prelekcje, warsztaty, dyskusje, happeningi, pikniki i inne formy popularyzacji tematyki cyberbezpieczeństwa).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Lider ds. bezpieczeństwa cyfrowego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Powołanie „uczniowskich liderów cyberbezpieczeństwa”, ściśle współpracujących z liderem bezpieczeństwa cyfrowego szkoły.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Wicedyrektor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Przedstawiciele SU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postaw prozdrowotnych uczniów.</w:t>
            </w: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Utrwalanie zachowań sprzyjających zdrowiu lub zmianę zachowań ryzykownych na prozdrowotne, poprzez realizację tematów na godzinach wychowawczych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czym jest zdrowie, od czego zależy i jak należy o nie dbać;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rozwijanie poczucia odpowiedzialności za zdrowie własne i innych;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wzmacnianie poczucia własnej wartości i wiary w swoje możliwości;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tworzenie zdrowego środowiska w domu, szkole, miejscu pracy itp.;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zagrożenia psychofizyczne w okresie adolescencji;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zaburzenia odżywiania;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zagrożenia związane z nadużywaniem leków i nadużywaniem substancji psychoaktywnych.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Higienistka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Utrwalanie umiejętności rozpoznawania symptomów zagrożeń zdrowia fizycznego i psychicznego.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Realizacja programów profilaktyczno – edukacyjnych Wojewódz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cji Sanitarno – Epidemiologicznej lub innych.</w:t>
            </w: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1F7E3B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  <w:p w:rsidR="001F7E3B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Kędzierska - Zych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z ofertą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Uczenie zachowań bezpiecznych dla zdrowia własnego i innych osób poprzez dostarczanie wiedzy na temat współcześnie występujących chorób.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Ugruntowanie wiedzy w zakresie prawidłowego odżywiania się. </w:t>
            </w:r>
          </w:p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promującego zdrowe drugie śniadanie, zbieranie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pomysłów uczniów i wydanie w formie publikacji. </w:t>
            </w: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Uświadomienie korzyści płynących z aktywności fizycznej i wdrażania profilaktyki.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CB5" w:rsidRDefault="002B1CB5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CB5" w:rsidRDefault="002B1CB5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Popularyzacja zdrowego stylu życia</w:t>
            </w:r>
          </w:p>
        </w:tc>
        <w:tc>
          <w:tcPr>
            <w:tcW w:w="8006" w:type="dxa"/>
          </w:tcPr>
          <w:p w:rsidR="001F7E3B" w:rsidRPr="006540DD" w:rsidRDefault="001F7E3B" w:rsidP="001F7E3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tematów związanych ze zdrowym stylem życia na lekcjach przedmiotowych i godzinach wychowawczych.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Działalność Szkolnego Koła PTTK.</w:t>
            </w:r>
          </w:p>
          <w:p w:rsidR="001F7E3B" w:rsidRPr="006540DD" w:rsidRDefault="001F7E3B" w:rsidP="001F7E3B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E3B" w:rsidRPr="009D2D1A" w:rsidRDefault="001F7E3B" w:rsidP="002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2B1CB5">
              <w:rPr>
                <w:rFonts w:ascii="Times New Roman" w:hAnsi="Times New Roman" w:cs="Times New Roman"/>
                <w:sz w:val="24"/>
                <w:szCs w:val="24"/>
              </w:rPr>
              <w:t>owie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Udział w Miesiącu Kultury Zdrowotnej i organizacja szkolnych konkursów promujących zdrowy styl życia.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Udział w różnych programach i przedsięwzięciach mających na celu poprawę sprawności fizycznej: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E – spartakiada;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program zajęć sportowych w ramach profilaktyki przeciwalkoholowej,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program „OK RUCH”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organizacja wyjazdów narciarskich, rajdów rowerowych itp.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Udział uczniów w imprezach prozdrowotnych organizowanych przez Samorząd Uczniowski i inne podmioty.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Angażowanie rodziców w pomoc przy organizacji lub realizacji inicjatyw popularyzujących zdrowy styl życia.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Wychowanie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proekologiczne </w:t>
            </w: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Działalność Szkolnego Koła LOP.</w:t>
            </w:r>
          </w:p>
        </w:tc>
        <w:tc>
          <w:tcPr>
            <w:tcW w:w="1843" w:type="dxa"/>
          </w:tcPr>
          <w:p w:rsidR="001F7E3B" w:rsidRPr="009D2D1A" w:rsidRDefault="001F7E3B" w:rsidP="002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Opiekun E</w:t>
            </w:r>
            <w:r w:rsidR="002B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Kowal, E</w:t>
            </w:r>
            <w:r w:rsidR="002B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Kołcz</w:t>
            </w: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Udział w akcjach proekologicznych – „Sprzątanie Świata”, prace porządkowe na cmentarzu w kwaterach żołnierzy.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Udział w konkursach propagujących wiedzę proekologiczną.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 Przygotowanie młodzieży do Olimpiady Wiedzy Ekologicznej.</w:t>
            </w:r>
          </w:p>
          <w:p w:rsidR="001F7E3B" w:rsidRPr="006540DD" w:rsidRDefault="001F7E3B" w:rsidP="001F7E3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Podejmowanie działań z zakresu profilaktyka uzależnień chemicznych i behawioralnych oraz profilaktyki zachowań ryzykownych.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lub rozmów indywidualnych dotyczących zagrożeń związanych z uzależnieniami lub zachowaniami ryzykownymi.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Realizowanie w szkole programów profilaktycznych proponowanych przez placówki promujące zdrowie i przeciwdziałanie zagrożeniom np.: Wojewódzka Stacja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 – Epidemiologiczna,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Karan</w:t>
            </w:r>
            <w:proofErr w:type="spellEnd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, SP ZOZ Centrum Leczenia Uzależnień.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  <w:proofErr w:type="spellEnd"/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z ofertą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ze specjalistami zajmującymi się profilaktyką uzależnień. 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spotkań przez higienistkę szkolną w ramach programów profilaktycznych np.: „Profilaktyka zdrowia psychicznego”, „Profilaktyka uzależnień”, „Racjonalne odżywianie”.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Poszerzenie wiedzy rodziców, nauczycieli i wychowawców na temat prawidłowości rozwoju i zaburzeń zdrowia psychicznego młodzieży, rozpoznawania wczesnych objawów używania środków psychoaktywnych, a także suplementów diety i leków w celach innych niż medyczne oraz postępowania w tego typu sytuacjach.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Specjaliści z zewnątrz 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wg potrzeb </w:t>
            </w:r>
          </w:p>
        </w:tc>
      </w:tr>
      <w:tr w:rsidR="001F7E3B" w:rsidRPr="009D2D1A" w:rsidTr="001F7E3B">
        <w:tc>
          <w:tcPr>
            <w:tcW w:w="3584" w:type="dxa"/>
            <w:vMerge w:val="restart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Wspieranie ucznia o specjalnych potrzebach edukacyjnych</w:t>
            </w:r>
            <w:r w:rsidRPr="009D2D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Objęcie wsparciem uczniów o specjalnych potrzebach edukacyjnych.</w:t>
            </w:r>
          </w:p>
          <w:p w:rsidR="001F7E3B" w:rsidRPr="006540DD" w:rsidRDefault="001F7E3B" w:rsidP="001F7E3B">
            <w:pPr>
              <w:ind w:left="102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identyfikowanie uczniów wymagających pomocy psychologiczno – pedagogicznej</w:t>
            </w:r>
          </w:p>
          <w:p w:rsidR="001F7E3B" w:rsidRPr="006540DD" w:rsidRDefault="001F7E3B" w:rsidP="001F7E3B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współpraca z rodzicami w celu koordynowania form wsparcia ucznia;</w:t>
            </w:r>
          </w:p>
          <w:p w:rsidR="001F7E3B" w:rsidRPr="006540DD" w:rsidRDefault="001F7E3B" w:rsidP="001F7E3B">
            <w:pPr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podejmowanie stosownych działań w celu poprawy funkcjonowania ucznia;</w:t>
            </w:r>
          </w:p>
          <w:p w:rsidR="001F7E3B" w:rsidRPr="006540DD" w:rsidRDefault="001F7E3B" w:rsidP="001F7E3B">
            <w:pPr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poradnią i specjalistami w procesie diagnostycznym i </w:t>
            </w:r>
            <w:proofErr w:type="spellStart"/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postdiagnostycznym</w:t>
            </w:r>
            <w:proofErr w:type="spellEnd"/>
          </w:p>
          <w:p w:rsidR="001F7E3B" w:rsidRPr="006540DD" w:rsidRDefault="001F7E3B" w:rsidP="001F7E3B">
            <w:pPr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- wspieranie rodziców i nauczycieli w rozwiązywaniu problemów wychowawczych i dydaktycznych oraz rozwijaniu umiejętności wychowawczych.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Opieka nad uczniami z niepowodzeniami szkolnymi i w sytuacji kryzysowej, a także w sytuacji przejawiania zachowań ryzykownych.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Udzielanie wsparcia uczniom cierpiącym na problemy zdrowotne (choroby przewlekłe, problemy fizyczne i psychiczne)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Pedagodzy,</w:t>
            </w:r>
          </w:p>
        </w:tc>
        <w:tc>
          <w:tcPr>
            <w:tcW w:w="1559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F7E3B" w:rsidRPr="009D2D1A" w:rsidTr="001F7E3B">
        <w:tc>
          <w:tcPr>
            <w:tcW w:w="3584" w:type="dxa"/>
            <w:vMerge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6" w:type="dxa"/>
          </w:tcPr>
          <w:p w:rsidR="001F7E3B" w:rsidRPr="006540DD" w:rsidRDefault="001F7E3B" w:rsidP="001F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D">
              <w:rPr>
                <w:rFonts w:ascii="Times New Roman" w:hAnsi="Times New Roman" w:cs="Times New Roman"/>
                <w:sz w:val="24"/>
                <w:szCs w:val="24"/>
              </w:rPr>
              <w:t>Prowadzenie działań związanych z dostosowaniem matury do specjalnych potrzeb i możliwości uczniów.</w:t>
            </w:r>
          </w:p>
        </w:tc>
        <w:tc>
          <w:tcPr>
            <w:tcW w:w="1843" w:type="dxa"/>
          </w:tcPr>
          <w:p w:rsidR="001F7E3B" w:rsidRPr="009D2D1A" w:rsidRDefault="001F7E3B" w:rsidP="001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</w:tcPr>
          <w:p w:rsidR="001F7E3B" w:rsidRPr="009D2D1A" w:rsidRDefault="001F7E3B" w:rsidP="002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  <w:r w:rsidR="002B1CB5">
              <w:rPr>
                <w:rFonts w:ascii="Times New Roman" w:hAnsi="Times New Roman" w:cs="Times New Roman"/>
                <w:sz w:val="24"/>
                <w:szCs w:val="24"/>
              </w:rPr>
              <w:t>odnie</w:t>
            </w:r>
            <w:r w:rsidRPr="009D2D1A">
              <w:rPr>
                <w:rFonts w:ascii="Times New Roman" w:hAnsi="Times New Roman" w:cs="Times New Roman"/>
                <w:sz w:val="24"/>
                <w:szCs w:val="24"/>
              </w:rPr>
              <w:t xml:space="preserve"> z harm</w:t>
            </w:r>
            <w:r w:rsidR="002B1CB5">
              <w:rPr>
                <w:rFonts w:ascii="Times New Roman" w:hAnsi="Times New Roman" w:cs="Times New Roman"/>
                <w:sz w:val="24"/>
                <w:szCs w:val="24"/>
              </w:rPr>
              <w:t>onogramem</w:t>
            </w:r>
          </w:p>
        </w:tc>
      </w:tr>
    </w:tbl>
    <w:p w:rsidR="001F7E3B" w:rsidRDefault="001F7E3B" w:rsidP="001F7E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1F7E3B" w:rsidRDefault="001F7E3B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2B1CB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B1CB5" w:rsidSect="001F7E3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7E3B" w:rsidRDefault="001F7E3B" w:rsidP="002B1CB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Strategia ewaluacji programu </w:t>
      </w:r>
    </w:p>
    <w:p w:rsidR="001F7E3B" w:rsidRDefault="001F7E3B" w:rsidP="001F7E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Przebieg pracy wychowawczo-profilaktycznej i jej efekty poddawane są systematycznej obserwacji </w:t>
      </w:r>
      <w:r w:rsidR="002B1CB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ocenie.  Informacje zwrotne pochodzące od uczniów, rodziców i nauczycieli służą doskonaleniu pracy </w:t>
      </w:r>
      <w:r w:rsidR="002B1CB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wyciąganiu wniosków na przyszłość.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przeprowadzenia ewaluacji wykorzystywane są: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obserwacja i analiza zachowań uczniów, rodziców i nauczycieli;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obserwacja postępów w nauce uczniów;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uzyskiwanych ocen i wyników egzaminów;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frekwencji na zajęciach dydaktycznych;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prowadzenie rozmów ewaluacyjnych i badań ankietowych;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udziału uczniów w konkursach, olimpiadach;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zainteresowania uczniów zajęciami dodatkowymi organizowanymi w szkole;</w:t>
      </w:r>
    </w:p>
    <w:p w:rsidR="001F7E3B" w:rsidRDefault="001F7E3B" w:rsidP="001F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udziału uczniów w pracach samorządu szkolnego, wolontariacie, akcjach</w:t>
      </w:r>
      <w:r w:rsidR="002B1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charytatywnych itp.;</w:t>
      </w:r>
    </w:p>
    <w:p w:rsidR="001F7E3B" w:rsidRDefault="001F7E3B" w:rsidP="001F7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dokumentacji szkoły.</w:t>
      </w:r>
    </w:p>
    <w:p w:rsidR="001F7E3B" w:rsidRDefault="001F7E3B" w:rsidP="001F7E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B5" w:rsidRDefault="002B1CB5" w:rsidP="001F7E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2B1CB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i udzielanie pomocy psychologiczno-pedagogicznej jako obszar działań wychowawczo-profilaktycznych szkoły.</w:t>
      </w:r>
    </w:p>
    <w:p w:rsidR="001F7E3B" w:rsidRDefault="001F7E3B" w:rsidP="001F7E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IV Liceum Ogólnokształcącym pomoc psychologiczno-pedagogiczna udzielana jest zgodnie z zapisami zawartymi w obowiązujących </w:t>
      </w:r>
      <w:r>
        <w:rPr>
          <w:rFonts w:ascii="Times New Roman" w:hAnsi="Times New Roman" w:cs="Times New Roman"/>
          <w:i/>
          <w:sz w:val="24"/>
          <w:szCs w:val="24"/>
        </w:rPr>
        <w:t>Rozporządzeniach Ministra Edukacji Narodowej w sprawie zasad organizacji i udzielania pomocy psychologiczno-pedagogicznej w publicznych przedszkolach, szkołach i placówkach.</w:t>
      </w:r>
    </w:p>
    <w:p w:rsidR="001F7E3B" w:rsidRDefault="001F7E3B" w:rsidP="001F7E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przepisów oświatowych „pomoc psychologiczno-pedagogiczna udzielana uczniowi w  szkole polega na rozpoznawaniu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zaspokajaniu indywidualnych potrzeb rozwojowych i edukacyjnych ucznia oraz rozpoznawaniu indywidualnych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możliwości psychofizycznych ucznia i czynników środowiskowych wpływających na jego funkcjonowanie w szkole  w celu wspierania potencjału rozwojowego ucznia i stwarzania warunków do jego aktywnego i pełnego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uczestnictwa w życiu szkoły oraz w środowisku społecznym”.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 poszczególnym uczniom pomocy psychologiczno-pedagogicznej w trakcie podejmowania stosownych działań szkoła kieruje się:</w:t>
      </w:r>
    </w:p>
    <w:p w:rsidR="001F7E3B" w:rsidRDefault="001F7E3B" w:rsidP="001F7E3B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Zaleceniami zawartymi w dokumentacji ucznia: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orzeczenia o potrzebie kształcenia specjalnego;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orzeczenia o potrzebie nauczania indywidualnego;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opinie poradni psychologiczno-pedagogicznych i innych poradni specjalistycznych.</w:t>
      </w:r>
    </w:p>
    <w:p w:rsidR="001F7E3B" w:rsidRDefault="001F7E3B" w:rsidP="001F7E3B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Zaleceniami medyczno-psychologicznymi: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zalecenia lekarzy prowadzących leczenie uczniów;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 zalecenia medyczne związane z postępowaniem z osobami cierpiącymi na określone dysfunkcje i schorzenia;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zalecenia psychologów i psychoterapeutów prowadzących terapię uczniów;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 zalecenia psychologiczne związane z postępowaniem z osobami cierpiącymi na określone dysfunkcje i schorzenia;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zaleceniami zawartymi w literaturze psychologicznej dotyczącej rozwoju nastolatka, jego potrzeb i problemów w okresie dojrzewania;</w:t>
      </w:r>
    </w:p>
    <w:p w:rsidR="001F7E3B" w:rsidRDefault="001F7E3B" w:rsidP="001F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informacjami uzyskanymi w trakcie różnorodnych szkoleń na temat problemów, potrzeb i sposobów udzielania pomocy uczniom ze specjalnymi potrzebami edukacyjnymi.</w:t>
      </w:r>
    </w:p>
    <w:p w:rsidR="001F7E3B" w:rsidRDefault="001F7E3B" w:rsidP="001F7E3B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Zaleceniami wyartykułowanymi przez rodziców, opiekunów lub inne osoby z rodziny ucznia.</w:t>
      </w:r>
    </w:p>
    <w:p w:rsidR="001F7E3B" w:rsidRDefault="001F7E3B" w:rsidP="001F7E3B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Potrzebami i oczekiwaniami zgłaszanymi przez samego ucznia: ze względu na fakt, że nasi uczniowie są w wieku 14 -19 lat, szczególnie ważne jest by w trakcie podejmowanych wobec nich działań uwzględniać ich zdanie.</w:t>
      </w:r>
    </w:p>
    <w:p w:rsidR="001F7E3B" w:rsidRDefault="001F7E3B" w:rsidP="001F7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IV LO pomocą psychologiczno-pedagogiczną obejmowani są uczniowie z następujących grup (określonych w w/w rozporządzeniu), względem których podejmowane są adekwatne do ich potrzeb działania:</w:t>
      </w: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niepełnosprawni – posiadający orzeczenia o potrzebie kształcenia specjalnego: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treścią orzeczenia (przez pedagoga, wychowawcę, nauczycieli), diagnozą, zaleceniami i koniecznością dokonania rozpoznania możliwości i potrzeb ucznia związanych z jego pobytem w liceum;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wpisanie do e-dziennika informacji (przez pedagoga szkolnego) o powodach wydania orzeczenia i zaleceniach;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rodzicem ucznia podczas składania w szkole orzeczenia lub na spotkaniu zespołu;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przez nauczycieli działań zmierzających do jak najszybszego i najlepszego poznania ucznia, który rozpoczyna naukę w naszej szkole lub zebrania posiadanych informacji o uczniu, który uzyskał orzeczenie o potrzebie kształcenia specjalnego w trakcie pobytu w liceum;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spotkania Zespołu ds. udzielania pomocy psychologiczno-pedagogicznej omówienie i przeanalizowanie mocnych stron, trudności, potrzeb ucznia i sposobów udzielania mu wsparcia i pomocy;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posiadanych informacji i sformułowanie WOPFU i IPET (przez wychowawcę lub pedagoga);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zajęć rewalidacyjnych i innych zajęć specjalistycznych (zgodnie z zaleceniami Poradni Psychologiczno-Pedagogicznej);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z uczniem i jego rodzicami poziomu ujawniania rówieśnikom problemów ucznia;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zaplanowanych działań;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miarę możliwości dostosowywanie metod pracy do potrzeb i możliwości ucznia;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indywidualnej rozmowie z uczniem, każdy nauczyciel ustala sposoby sprawdzania wiedzy i oceniania postępów ucznia (np. czy uczeń będzie odpowiadał ustnie, przy tablicy czy tylko pisemnie);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udzielanie uczniowi wsparcia w trakcie bieżącej pracy dydaktyczno-wychowawczej oraz rozmów indywidualnych prowadzonych przez nauczycieli, wychowawcę, pedagogów (w zależności od potrzeb ucznia)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obserwacji postępów ucznia, ewaluacji i aktualizowanie WOPFU i IPET;</w:t>
      </w:r>
    </w:p>
    <w:p w:rsidR="001F7E3B" w:rsidRDefault="001F7E3B" w:rsidP="001F7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organizacji egzaminu maturalnego do potrzeb ucznia.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ze specyficznymi trudnościami w uczeniu się: posiadający opinie Poradni Psychologiczno-Pedagogicznych o specyficznych trudnościach w uczeniu się oraz uczniowie, u których nauczyciele dostrzegają trudności mogące mieć podłoże w dysleksji i zachęcają ucznia i jego rodziców do zdiagnozowania przyczyny swoich problemów:</w:t>
      </w:r>
    </w:p>
    <w:p w:rsidR="001F7E3B" w:rsidRDefault="001F7E3B" w:rsidP="001F7E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treścią opinii (przez pedagoga, wychowawcę, nauczycieli) i zaleceniami poradni;</w:t>
      </w:r>
    </w:p>
    <w:p w:rsidR="001F7E3B" w:rsidRDefault="001F7E3B" w:rsidP="001F7E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przez pedagoga informacji o posiadanej opinii PPP i trudnościach ucznia w e-dzienniku;</w:t>
      </w:r>
    </w:p>
    <w:p w:rsidR="001F7E3B" w:rsidRDefault="001F7E3B" w:rsidP="001F7E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uczniem (przez nauczycieli tych przedmiotów, na których ujawniają się trudności dyslektyczne) sposobów sprawdzania wiedzy;</w:t>
      </w:r>
    </w:p>
    <w:p w:rsidR="001F7E3B" w:rsidRDefault="001F7E3B" w:rsidP="001F7E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posiadania przez ucznia specyficznych trudności w uczeniu się, określenie sposobu dostosowania egzaminu maturalnego (dostosowanie kryteriów oceniania, pisanie na komputerze).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zaburzeniami zachowania lub emocji: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informacji o problemach ucznia od jego rodziców lub samego ucznia, otoczenie ucznia ustalonymi z uczniem</w:t>
      </w:r>
      <w:r w:rsidR="002B1CB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/lub rodzicami sposobami pomocy;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podejmowanych działań do potrzeb ucznia (rozmowy z wychowawcą, pedagogiem; ustalenie z nauczycielami sposobów wspierania ucznia);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wpisanie informacji o potrzebie udzielania uczniowi wsparcia w e-dziennik (przez wychowawcę lub pedagoga); 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poważniejszych problemów ucznia zorganizowanie spotkania Zespołu Nauczycieli Uczących Klasę (z możliwością udziału rodzica) i omówienie problemów i potrzeb ucznia;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zauważenia przez nauczycieli niepokojących zachowań ucznia, rozmowa z rodzicami, w razie potrzeby zalecenie kontaktu ze specjalistą;</w:t>
      </w:r>
    </w:p>
    <w:p w:rsidR="001F7E3B" w:rsidRDefault="001F7E3B" w:rsidP="001F7E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organizacji egzaminu maturalnego do potrzeb ucznia;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ze szczególnymi uzdolnieniami:</w:t>
      </w:r>
    </w:p>
    <w:p w:rsidR="001F7E3B" w:rsidRDefault="001F7E3B" w:rsidP="001F7E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uzdolnień ucznia;</w:t>
      </w:r>
    </w:p>
    <w:p w:rsidR="001F7E3B" w:rsidRDefault="001F7E3B" w:rsidP="001F7E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uczniem i jego rodzicami sposobów wspierania rozwoju jego uzdolnień (przygotowywanie przez nauczyciela dodatkowych materiałów; konsultacje, udział w kółkach; pomoc w przygotowywaniu się do konkursów, olimpiad; objęcie ucznia realizowaniem indywidualnego programu/toku nauki itp.);</w:t>
      </w:r>
    </w:p>
    <w:p w:rsidR="001F7E3B" w:rsidRDefault="001F7E3B" w:rsidP="001F7E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i umożliwianie brania udziału w konkursach, olimpiadach;</w:t>
      </w:r>
    </w:p>
    <w:p w:rsidR="001F7E3B" w:rsidRDefault="001F7E3B" w:rsidP="001F7E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uczniów, którzy osiągają sukcesy o możliwych stypendiach; pomoc w wypełnianiu i składaniu wniosków stypendialnych;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deficytami kompetencji i zaburzeniami sprawności językowych:</w:t>
      </w:r>
    </w:p>
    <w:p w:rsidR="001F7E3B" w:rsidRDefault="001F7E3B" w:rsidP="001F7E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nauczycieli, wychowawcy i pedagogów z informacjami nt. przyczyn i charakteru zaburzeń;</w:t>
      </w:r>
    </w:p>
    <w:p w:rsidR="001F7E3B" w:rsidRDefault="001F7E3B" w:rsidP="001F7E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wpisanie informacji o rodzaju zaburzeń i potrzebie udzielania uczniowi wsparcia w e-dziennik (przez wychowawcę lub pedagoga); </w:t>
      </w:r>
    </w:p>
    <w:p w:rsidR="001F7E3B" w:rsidRDefault="001F7E3B" w:rsidP="001F7E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uczniem i jego rodzicami sposobów udzielania wsparcia i pomocy (np. unikania długich wypowiedzi ustnych);</w:t>
      </w:r>
    </w:p>
    <w:p w:rsidR="001F7E3B" w:rsidRDefault="001F7E3B" w:rsidP="001F7E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organizacji egzaminu maturalnego do potrzeb ucznia;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chorobami przewlekłymi;</w:t>
      </w:r>
    </w:p>
    <w:p w:rsidR="001F7E3B" w:rsidRDefault="001F7E3B" w:rsidP="001F7E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nauczycieli, wychowawcy i pedagogów z informacjami nt. przyczyn i charakteru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choroby;</w:t>
      </w:r>
    </w:p>
    <w:p w:rsidR="001F7E3B" w:rsidRDefault="001F7E3B" w:rsidP="001F7E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uczniem i jego rodzicami sposobów udzielania wsparcia i pomocy;</w:t>
      </w:r>
    </w:p>
    <w:p w:rsidR="001F7E3B" w:rsidRDefault="001F7E3B" w:rsidP="001F7E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wpisanie informacji o rodzaju choroby i potrzebie udzielania uczniowi wsparcia w e-dziennik (przez wychowawcę lub pedagoga); </w:t>
      </w:r>
    </w:p>
    <w:p w:rsidR="001F7E3B" w:rsidRDefault="001F7E3B" w:rsidP="001F7E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uczniowi i rodzicom informacji o możliwości objęcia ucznia zindywidualizowaną ścieżką kształcenia lub nauczaniem indywidualnym;</w:t>
      </w:r>
    </w:p>
    <w:p w:rsidR="001F7E3B" w:rsidRDefault="001F7E3B" w:rsidP="001F7E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organizacji egzaminu maturalnego do potrzeb ucznia;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sytuacji kryzysowej lub traumatycznej (związanej z problemami rówieśniczymi, rodzinnymi, zdrowotnymi itp.);</w:t>
      </w:r>
    </w:p>
    <w:p w:rsidR="001F7E3B" w:rsidRDefault="001F7E3B" w:rsidP="001F7E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informacji o problemach ucznia, otoczenie ucznia ustalonymi z nim (lub rodzicami) sposobami pomocy;</w:t>
      </w:r>
    </w:p>
    <w:p w:rsidR="001F7E3B" w:rsidRDefault="001F7E3B" w:rsidP="001F7E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podejmowanych działań do potrzeb ucznia (rozmowy z wychowawcą, pedagogiem; ustalenie z nauczycielami sposobów wspierania ucznia);</w:t>
      </w:r>
    </w:p>
    <w:p w:rsidR="001F7E3B" w:rsidRDefault="001F7E3B" w:rsidP="001F7E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sytuacji poważniejszych problemów ucznia zorganizowanie spotkania Zespołu Nauczycieli Uczących Klasę (z możliwością udziału rodzica) i omówienie problemów i potrzeb ucznia;</w:t>
      </w:r>
    </w:p>
    <w:p w:rsidR="001F7E3B" w:rsidRDefault="001F7E3B" w:rsidP="001F7E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istnieje taka potrzeba wpisanie informacji o rodzaju problemów i potrzebie udzielania uczniowi wsparcia w e-dziennik (przez wychowawcę lub pedagoga); </w:t>
      </w:r>
    </w:p>
    <w:p w:rsidR="001F7E3B" w:rsidRDefault="001F7E3B" w:rsidP="001F7E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zauważenia przez nauczycieli niepokojących zachowań ucznia, rozmowa </w:t>
      </w:r>
      <w:r>
        <w:rPr>
          <w:rFonts w:ascii="Times New Roman" w:hAnsi="Times New Roman" w:cs="Times New Roman"/>
          <w:sz w:val="24"/>
          <w:szCs w:val="24"/>
        </w:rPr>
        <w:br/>
        <w:t>z rodzicami, w razie potrzeby zalecenie kontaktu ze specjalistą;</w:t>
      </w:r>
    </w:p>
    <w:p w:rsidR="001F7E3B" w:rsidRDefault="001F7E3B" w:rsidP="001F7E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organizacji egzaminu maturalnego do potrzeb ucznia;</w:t>
      </w:r>
    </w:p>
    <w:p w:rsidR="001F7E3B" w:rsidRDefault="001F7E3B" w:rsidP="001F7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niepowodzeniami edukacyjnymi;</w:t>
      </w:r>
    </w:p>
    <w:p w:rsidR="001F7E3B" w:rsidRDefault="001F7E3B" w:rsidP="001F7E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uczący przedmiotu, z którego uczeń osiąga oceny niedostateczne rozmawia z uczniem o przyczynach i ustalają sposoby nadrobienia zaległości / poprawy ocen;</w:t>
      </w:r>
    </w:p>
    <w:p w:rsidR="001F7E3B" w:rsidRDefault="001F7E3B" w:rsidP="001F7E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uczący przedmiotu, z którego uczeń osiąga oceny niedostateczne informuje o tym fakcie wychowawcę klasy;</w:t>
      </w:r>
    </w:p>
    <w:p w:rsidR="001F7E3B" w:rsidRDefault="001F7E3B" w:rsidP="001F7E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konsultacji lub wywiadówki nauczyciel spotyka się z rodzicem ucznia </w:t>
      </w:r>
      <w:r>
        <w:rPr>
          <w:rFonts w:ascii="Times New Roman" w:hAnsi="Times New Roman" w:cs="Times New Roman"/>
          <w:sz w:val="24"/>
          <w:szCs w:val="24"/>
        </w:rPr>
        <w:br/>
        <w:t>i ustalają sposoby rozwiązania problemów;</w:t>
      </w:r>
    </w:p>
    <w:p w:rsidR="001F7E3B" w:rsidRDefault="001F7E3B" w:rsidP="001F7E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z większej ilości przedmiotów otrzymuje oceny niedostateczne, wychowawca ustala z nim przyczyny tej sytuacji i sposoby rozwiązywania problemów (np. rozmowa z pedagogiem);</w:t>
      </w:r>
    </w:p>
    <w:p w:rsidR="001F7E3B" w:rsidRDefault="001F7E3B" w:rsidP="001F7E3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dużych problemów edukacyjnych organizowane jest spotkanie ucznia </w:t>
      </w:r>
      <w:r>
        <w:rPr>
          <w:rFonts w:ascii="Times New Roman" w:hAnsi="Times New Roman" w:cs="Times New Roman"/>
          <w:sz w:val="24"/>
          <w:szCs w:val="24"/>
        </w:rPr>
        <w:br/>
        <w:t>i jego rodziców z wychowawcą, pedagogiem i nauczycielami przedmiotów, z których uczeń osiąga oceny niedostateczne; wspólnie ustalane są sposoby rozwiązania trudności;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pochodzący ze środowisk, w których występują zaniedbania związane               z sytuacją bytową ucznia i jego rodziny, sposobem spędzania czasu wolnego i kontaktami środowiskowymi:</w:t>
      </w:r>
    </w:p>
    <w:p w:rsidR="001F7E3B" w:rsidRDefault="001F7E3B" w:rsidP="001F7E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sytuacji ucznia w trakcie rozmowy z uczniem i/lub jego rodzicami przez wychowawcą, pedagoga lub nauczyciela;</w:t>
      </w:r>
    </w:p>
    <w:p w:rsidR="001F7E3B" w:rsidRDefault="001F7E3B" w:rsidP="001F7E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uczniem / rodzicem sposobów pomocy;</w:t>
      </w:r>
    </w:p>
    <w:p w:rsidR="001F7E3B" w:rsidRDefault="001F7E3B" w:rsidP="001F7E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uczniowi / rodzicowi informacji o możliwych formach pomocy udzielanych przez instytucje zewnętrzne (specjalistyczne przychodnie, poradnie i ośrodki; pomoc finansowa itp.);</w:t>
      </w:r>
    </w:p>
    <w:p w:rsidR="001F7E3B" w:rsidRDefault="001F7E3B" w:rsidP="001F7E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istnieje taka potrzeba zwołanie Zespołu Nauczycieli Uczących Klasę i podjęcie wspólnych ustaleń dotyczących sposobów udzielania wsparcia uczniowi;</w:t>
      </w:r>
    </w:p>
    <w:p w:rsidR="001F7E3B" w:rsidRDefault="001F7E3B" w:rsidP="001F7E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istnieje taka potrzeba podjęcie działań formalnych (np. założenie Niebieskiej Karty, kontakt z ośrodkiem pomocy społecznej itp.);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F7E3B" w:rsidRDefault="001F7E3B" w:rsidP="001F7E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trudnościami adaptacyjnymi związanymi z różnicami kulturowymi lub ze zmianą środowiska edukacyjnego, w tym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 z wcześniejszym kształceniem za granicą:</w:t>
      </w:r>
    </w:p>
    <w:p w:rsidR="001F7E3B" w:rsidRDefault="001F7E3B" w:rsidP="001F7E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przyjęcie ucznia do szkoły zgodnie z przepisami zawartymi w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aktualnie obowiązującym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Rozporządzeniu Ministra Edukacji Narodowej </w:t>
      </w:r>
      <w:r>
        <w:rPr>
          <w:rFonts w:ascii="Times New Roman" w:hAnsi="Times New Roman" w:cs="Times New Roman"/>
          <w:bCs/>
          <w:i/>
          <w:sz w:val="24"/>
          <w:szCs w:val="24"/>
        </w:rPr>
        <w:t>w sprawie kształcenia osób niebędących obywatelami polskimi oraz osób będących obywatelami polskimi, które pobierały naukę w szkołach funkcjonujących w systemach oświaty innych państw,</w:t>
      </w:r>
    </w:p>
    <w:p w:rsidR="001F7E3B" w:rsidRDefault="001F7E3B" w:rsidP="001F7E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u ucznia poziomu znajomości języka polskiego i wiedzy z zakresu przedmiotów nauczanych w klasie o danym profilu;</w:t>
      </w:r>
    </w:p>
    <w:p w:rsidR="001F7E3B" w:rsidRDefault="001F7E3B" w:rsidP="001F7E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ustalenie sposobów pomocy uczniowi: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bieżące sprawdzanie, czy uczeń rozumie treści przekazywane na lekcji;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objęcie dodatkowymi zajęciami / konsultacjami na terenie szkoły;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wystąpienie do organu prowadzącego o przyznanie </w:t>
      </w:r>
      <w:r>
        <w:rPr>
          <w:rFonts w:ascii="Times New Roman" w:hAnsi="Times New Roman" w:cs="Times New Roman"/>
          <w:sz w:val="24"/>
          <w:szCs w:val="24"/>
        </w:rPr>
        <w:t>dodatkowych zajęć lekcyjnych z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języka polskiego</w:t>
      </w:r>
      <w:r w:rsidR="002B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dodatkowych zajęć wyrównawczych z innego przedmiotu,  z którego nauczyciel prowadzący zajęcia edukacyjne stwierdził konieczność uzupełnienia różnic programowych;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podjęcie działań ułatwiających uczniowi zaaklimatyzowanie się w nowym środowisku.</w:t>
      </w:r>
    </w:p>
    <w:p w:rsidR="001F7E3B" w:rsidRDefault="001F7E3B" w:rsidP="001F7E3B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D67D3" w:rsidRDefault="007D67D3" w:rsidP="001F7E3B">
      <w:pPr>
        <w:spacing w:after="0" w:line="360" w:lineRule="auto"/>
        <w:jc w:val="right"/>
      </w:pPr>
    </w:p>
    <w:sectPr w:rsidR="007D67D3" w:rsidSect="002B1C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86F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0A00"/>
    <w:multiLevelType w:val="hybridMultilevel"/>
    <w:tmpl w:val="434E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34FA"/>
    <w:multiLevelType w:val="hybridMultilevel"/>
    <w:tmpl w:val="A4108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FF1"/>
    <w:multiLevelType w:val="hybridMultilevel"/>
    <w:tmpl w:val="1B90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F5"/>
    <w:multiLevelType w:val="hybridMultilevel"/>
    <w:tmpl w:val="F5A44648"/>
    <w:lvl w:ilvl="0" w:tplc="CAFEFFC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B7C75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03C83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C7404"/>
    <w:multiLevelType w:val="hybridMultilevel"/>
    <w:tmpl w:val="6C52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894"/>
    <w:multiLevelType w:val="hybridMultilevel"/>
    <w:tmpl w:val="8C8AFBA0"/>
    <w:lvl w:ilvl="0" w:tplc="93743A4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B0249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C7642"/>
    <w:multiLevelType w:val="hybridMultilevel"/>
    <w:tmpl w:val="0DE8BA22"/>
    <w:lvl w:ilvl="0" w:tplc="2ECE1768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3EAF"/>
    <w:multiLevelType w:val="hybridMultilevel"/>
    <w:tmpl w:val="E45AF9C8"/>
    <w:lvl w:ilvl="0" w:tplc="D410F74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A2B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451FC2"/>
    <w:multiLevelType w:val="hybridMultilevel"/>
    <w:tmpl w:val="AD6E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4DE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75596"/>
    <w:multiLevelType w:val="hybridMultilevel"/>
    <w:tmpl w:val="64F6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E2EC7"/>
    <w:multiLevelType w:val="hybridMultilevel"/>
    <w:tmpl w:val="A950EEA6"/>
    <w:lvl w:ilvl="0" w:tplc="D9E82F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55401"/>
    <w:multiLevelType w:val="hybridMultilevel"/>
    <w:tmpl w:val="E5906302"/>
    <w:lvl w:ilvl="0" w:tplc="2ECE1768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019F"/>
    <w:multiLevelType w:val="hybridMultilevel"/>
    <w:tmpl w:val="043A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D6D2D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A3E73"/>
    <w:multiLevelType w:val="hybridMultilevel"/>
    <w:tmpl w:val="24F8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1FDA"/>
    <w:multiLevelType w:val="hybridMultilevel"/>
    <w:tmpl w:val="26E6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3120"/>
    <w:multiLevelType w:val="hybridMultilevel"/>
    <w:tmpl w:val="C570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F89"/>
    <w:multiLevelType w:val="hybridMultilevel"/>
    <w:tmpl w:val="4CB2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A79E0"/>
    <w:multiLevelType w:val="hybridMultilevel"/>
    <w:tmpl w:val="9F1C87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60AF3"/>
    <w:multiLevelType w:val="multilevel"/>
    <w:tmpl w:val="8C3C7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B541C06"/>
    <w:multiLevelType w:val="hybridMultilevel"/>
    <w:tmpl w:val="95D2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30C64"/>
    <w:multiLevelType w:val="hybridMultilevel"/>
    <w:tmpl w:val="7BB0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93024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0635E"/>
    <w:multiLevelType w:val="hybridMultilevel"/>
    <w:tmpl w:val="CC88FC86"/>
    <w:lvl w:ilvl="0" w:tplc="9DE4A26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92F71"/>
    <w:multiLevelType w:val="hybridMultilevel"/>
    <w:tmpl w:val="732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37797"/>
    <w:multiLevelType w:val="multilevel"/>
    <w:tmpl w:val="3592A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79D3B34"/>
    <w:multiLevelType w:val="hybridMultilevel"/>
    <w:tmpl w:val="3D10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10C0B"/>
    <w:multiLevelType w:val="hybridMultilevel"/>
    <w:tmpl w:val="95D2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D1390"/>
    <w:multiLevelType w:val="hybridMultilevel"/>
    <w:tmpl w:val="BF547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D29A4"/>
    <w:multiLevelType w:val="hybridMultilevel"/>
    <w:tmpl w:val="7A3E36A0"/>
    <w:lvl w:ilvl="0" w:tplc="E078FF7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D4D30"/>
    <w:multiLevelType w:val="hybridMultilevel"/>
    <w:tmpl w:val="333C0334"/>
    <w:lvl w:ilvl="0" w:tplc="0A7EED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412BA"/>
    <w:multiLevelType w:val="hybridMultilevel"/>
    <w:tmpl w:val="AAF64168"/>
    <w:lvl w:ilvl="0" w:tplc="7A78EC7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64786"/>
    <w:multiLevelType w:val="hybridMultilevel"/>
    <w:tmpl w:val="BB54F904"/>
    <w:lvl w:ilvl="0" w:tplc="A21208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8"/>
  </w:num>
  <w:num w:numId="5">
    <w:abstractNumId w:val="9"/>
  </w:num>
  <w:num w:numId="6">
    <w:abstractNumId w:val="14"/>
  </w:num>
  <w:num w:numId="7">
    <w:abstractNumId w:val="30"/>
  </w:num>
  <w:num w:numId="8">
    <w:abstractNumId w:val="6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3"/>
  </w:num>
  <w:num w:numId="27">
    <w:abstractNumId w:val="1"/>
  </w:num>
  <w:num w:numId="28">
    <w:abstractNumId w:val="31"/>
  </w:num>
  <w:num w:numId="29">
    <w:abstractNumId w:val="2"/>
  </w:num>
  <w:num w:numId="30">
    <w:abstractNumId w:val="32"/>
  </w:num>
  <w:num w:numId="31">
    <w:abstractNumId w:val="21"/>
  </w:num>
  <w:num w:numId="32">
    <w:abstractNumId w:val="13"/>
  </w:num>
  <w:num w:numId="33">
    <w:abstractNumId w:val="27"/>
  </w:num>
  <w:num w:numId="34">
    <w:abstractNumId w:val="25"/>
  </w:num>
  <w:num w:numId="35">
    <w:abstractNumId w:val="17"/>
  </w:num>
  <w:num w:numId="36">
    <w:abstractNumId w:val="10"/>
  </w:num>
  <w:num w:numId="37">
    <w:abstractNumId w:val="20"/>
  </w:num>
  <w:num w:numId="38">
    <w:abstractNumId w:val="22"/>
  </w:num>
  <w:num w:numId="39">
    <w:abstractNumId w:val="3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83"/>
    <w:rsid w:val="00011682"/>
    <w:rsid w:val="00013047"/>
    <w:rsid w:val="00013546"/>
    <w:rsid w:val="00033783"/>
    <w:rsid w:val="00037584"/>
    <w:rsid w:val="0006641C"/>
    <w:rsid w:val="00070202"/>
    <w:rsid w:val="0007326C"/>
    <w:rsid w:val="00081E3A"/>
    <w:rsid w:val="000B331C"/>
    <w:rsid w:val="000C1B8F"/>
    <w:rsid w:val="000E554C"/>
    <w:rsid w:val="000E5696"/>
    <w:rsid w:val="000F721D"/>
    <w:rsid w:val="001011F2"/>
    <w:rsid w:val="00185E30"/>
    <w:rsid w:val="001955CA"/>
    <w:rsid w:val="0019713A"/>
    <w:rsid w:val="001E084D"/>
    <w:rsid w:val="001E3832"/>
    <w:rsid w:val="001F2464"/>
    <w:rsid w:val="001F4FAE"/>
    <w:rsid w:val="001F7E3B"/>
    <w:rsid w:val="00213356"/>
    <w:rsid w:val="00214279"/>
    <w:rsid w:val="00216A25"/>
    <w:rsid w:val="00266405"/>
    <w:rsid w:val="00282E8B"/>
    <w:rsid w:val="002877D3"/>
    <w:rsid w:val="002B1CB5"/>
    <w:rsid w:val="002F0583"/>
    <w:rsid w:val="00317BF3"/>
    <w:rsid w:val="00323915"/>
    <w:rsid w:val="0032418A"/>
    <w:rsid w:val="0032646F"/>
    <w:rsid w:val="003332F3"/>
    <w:rsid w:val="00341005"/>
    <w:rsid w:val="003515CD"/>
    <w:rsid w:val="00354FAD"/>
    <w:rsid w:val="003917B9"/>
    <w:rsid w:val="00395521"/>
    <w:rsid w:val="003A1D83"/>
    <w:rsid w:val="003E7AD5"/>
    <w:rsid w:val="003F4B6D"/>
    <w:rsid w:val="00412AC4"/>
    <w:rsid w:val="0042650E"/>
    <w:rsid w:val="004368A2"/>
    <w:rsid w:val="00456EAB"/>
    <w:rsid w:val="004B0F25"/>
    <w:rsid w:val="00510E8A"/>
    <w:rsid w:val="00567493"/>
    <w:rsid w:val="005733EF"/>
    <w:rsid w:val="005D187C"/>
    <w:rsid w:val="0060166B"/>
    <w:rsid w:val="0063433E"/>
    <w:rsid w:val="00655FDA"/>
    <w:rsid w:val="00656ADD"/>
    <w:rsid w:val="006612AD"/>
    <w:rsid w:val="00676A8D"/>
    <w:rsid w:val="00692A19"/>
    <w:rsid w:val="006C5C32"/>
    <w:rsid w:val="006E2052"/>
    <w:rsid w:val="00701C92"/>
    <w:rsid w:val="00734473"/>
    <w:rsid w:val="00780F1F"/>
    <w:rsid w:val="007A7DFB"/>
    <w:rsid w:val="007B7FE0"/>
    <w:rsid w:val="007D2429"/>
    <w:rsid w:val="007D67D3"/>
    <w:rsid w:val="007E5FD4"/>
    <w:rsid w:val="007F7E77"/>
    <w:rsid w:val="008029B8"/>
    <w:rsid w:val="00840081"/>
    <w:rsid w:val="00842522"/>
    <w:rsid w:val="008671AB"/>
    <w:rsid w:val="00876CC0"/>
    <w:rsid w:val="0088114F"/>
    <w:rsid w:val="008B03C8"/>
    <w:rsid w:val="008D4752"/>
    <w:rsid w:val="008F2FA1"/>
    <w:rsid w:val="00907B1D"/>
    <w:rsid w:val="009156A8"/>
    <w:rsid w:val="0093308E"/>
    <w:rsid w:val="00941266"/>
    <w:rsid w:val="009514BA"/>
    <w:rsid w:val="00956EDB"/>
    <w:rsid w:val="0096034E"/>
    <w:rsid w:val="0096074B"/>
    <w:rsid w:val="009617D6"/>
    <w:rsid w:val="009645E6"/>
    <w:rsid w:val="009962D8"/>
    <w:rsid w:val="009A5045"/>
    <w:rsid w:val="009A7492"/>
    <w:rsid w:val="009C4C52"/>
    <w:rsid w:val="009D0AB2"/>
    <w:rsid w:val="009F1AA3"/>
    <w:rsid w:val="00A05B4B"/>
    <w:rsid w:val="00A35746"/>
    <w:rsid w:val="00AA1AD4"/>
    <w:rsid w:val="00AA38CD"/>
    <w:rsid w:val="00AD0E09"/>
    <w:rsid w:val="00AD7BC3"/>
    <w:rsid w:val="00B111A0"/>
    <w:rsid w:val="00B134A6"/>
    <w:rsid w:val="00B74D51"/>
    <w:rsid w:val="00B86232"/>
    <w:rsid w:val="00B914E5"/>
    <w:rsid w:val="00BB3174"/>
    <w:rsid w:val="00BE69CB"/>
    <w:rsid w:val="00C00F3C"/>
    <w:rsid w:val="00C14253"/>
    <w:rsid w:val="00C17C0D"/>
    <w:rsid w:val="00C31A86"/>
    <w:rsid w:val="00C41B8C"/>
    <w:rsid w:val="00C64274"/>
    <w:rsid w:val="00C95EDE"/>
    <w:rsid w:val="00CC51B3"/>
    <w:rsid w:val="00CD0CB1"/>
    <w:rsid w:val="00D417D4"/>
    <w:rsid w:val="00D6780D"/>
    <w:rsid w:val="00D730AC"/>
    <w:rsid w:val="00D9466B"/>
    <w:rsid w:val="00DD431C"/>
    <w:rsid w:val="00E13911"/>
    <w:rsid w:val="00E40FDC"/>
    <w:rsid w:val="00E4278D"/>
    <w:rsid w:val="00E80B00"/>
    <w:rsid w:val="00E84F36"/>
    <w:rsid w:val="00EB4161"/>
    <w:rsid w:val="00EB57FB"/>
    <w:rsid w:val="00F05B7C"/>
    <w:rsid w:val="00F346E1"/>
    <w:rsid w:val="00F40832"/>
    <w:rsid w:val="00F5168C"/>
    <w:rsid w:val="00F54B2A"/>
    <w:rsid w:val="00F6131B"/>
    <w:rsid w:val="00F6712F"/>
    <w:rsid w:val="00FB1E84"/>
    <w:rsid w:val="00FB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148F-B693-4F7D-9C3F-C40C9A5E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2F0583"/>
    <w:pPr>
      <w:ind w:left="720"/>
      <w:contextualSpacing/>
    </w:pPr>
  </w:style>
  <w:style w:type="table" w:styleId="Tabela-Siatka">
    <w:name w:val="Table Grid"/>
    <w:basedOn w:val="Standardowy"/>
    <w:uiPriority w:val="59"/>
    <w:rsid w:val="002F05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8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1F7E3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E3B"/>
    <w:rPr>
      <w:rFonts w:ascii="Arial" w:eastAsia="Times New Roman" w:hAnsi="Arial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7E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7E3B"/>
    <w:rPr>
      <w:sz w:val="16"/>
      <w:szCs w:val="16"/>
    </w:rPr>
  </w:style>
  <w:style w:type="paragraph" w:customStyle="1" w:styleId="Styl9">
    <w:name w:val="Styl9"/>
    <w:basedOn w:val="Normalny"/>
    <w:rsid w:val="001F7E3B"/>
    <w:pPr>
      <w:shd w:val="clear" w:color="auto" w:fill="FFFFFF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3Znak">
    <w:name w:val="Styl13 Znak"/>
    <w:link w:val="Styl13"/>
    <w:locked/>
    <w:rsid w:val="001F7E3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tyl13">
    <w:name w:val="Styl13"/>
    <w:basedOn w:val="Normalny"/>
    <w:link w:val="Styl13Znak"/>
    <w:rsid w:val="001F7E3B"/>
    <w:pPr>
      <w:shd w:val="clear" w:color="auto" w:fill="FFFFFF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7E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F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3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3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6635-8C1F-47C6-92BD-DCE1AB9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6500</Words>
  <Characters>39004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4lo</dc:creator>
  <cp:keywords/>
  <dc:description/>
  <cp:lastModifiedBy>Ela</cp:lastModifiedBy>
  <cp:revision>2</cp:revision>
  <cp:lastPrinted>2019-09-09T07:03:00Z</cp:lastPrinted>
  <dcterms:created xsi:type="dcterms:W3CDTF">2019-09-13T19:57:00Z</dcterms:created>
  <dcterms:modified xsi:type="dcterms:W3CDTF">2019-09-13T19:57:00Z</dcterms:modified>
</cp:coreProperties>
</file>